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-498475</wp:posOffset>
            </wp:positionV>
            <wp:extent cx="749300" cy="946150"/>
            <wp:effectExtent l="19050" t="0" r="0" b="0"/>
            <wp:wrapThrough wrapText="bothSides">
              <wp:wrapPolygon edited="0">
                <wp:start x="-549" y="0"/>
                <wp:lineTo x="-549" y="21310"/>
                <wp:lineTo x="21417" y="21310"/>
                <wp:lineTo x="21417" y="0"/>
                <wp:lineTo x="-549" y="0"/>
              </wp:wrapPolygon>
            </wp:wrapThrough>
            <wp:docPr id="4" name="Рисунок 1" descr="C:\Users\kagner\AppData\Local\Microsoft\Windows\Temporary Internet Files\Content.Word\Герб утверждё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gner\AppData\Local\Microsoft\Windows\Temporary Internet Files\Content.Word\Герб утверждённыи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898" w:rsidRDefault="006D0898" w:rsidP="006D089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2E5B" w:rsidRDefault="00DE2E5B" w:rsidP="000942FA">
      <w:pPr>
        <w:spacing w:before="24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 w:rsidR="0020495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831853" w:rsidRDefault="0020495C" w:rsidP="000942FA">
      <w:pPr>
        <w:spacing w:before="60"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831853" w:rsidRPr="00831853" w:rsidRDefault="00831853" w:rsidP="006D089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E5B" w:rsidRDefault="007466B0" w:rsidP="00831853">
      <w:pPr>
        <w:spacing w:after="0" w:line="240" w:lineRule="auto"/>
        <w:jc w:val="center"/>
        <w:rPr>
          <w:rFonts w:ascii="Times New Roman" w:hAnsi="Times New Roman"/>
          <w:b/>
          <w:spacing w:val="80"/>
          <w:sz w:val="44"/>
          <w:szCs w:val="44"/>
        </w:rPr>
      </w:pPr>
      <w:r>
        <w:rPr>
          <w:rFonts w:ascii="Times New Roman" w:hAnsi="Times New Roman"/>
          <w:b/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DE2E5B" w:rsidRPr="00DE2E5B" w:rsidRDefault="00DE2E5B" w:rsidP="00BD0620">
      <w:pPr>
        <w:spacing w:before="60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от_______</w:t>
      </w:r>
      <w:r w:rsidR="007C6D1C">
        <w:rPr>
          <w:rFonts w:ascii="Times New Roman" w:hAnsi="Times New Roman"/>
          <w:b/>
          <w:bCs/>
          <w:sz w:val="28"/>
          <w:szCs w:val="28"/>
        </w:rPr>
        <w:t>_______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№_________ </w:t>
      </w:r>
    </w:p>
    <w:p w:rsidR="0055733A" w:rsidRDefault="0055733A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1853" w:rsidRDefault="00831853" w:rsidP="007C6D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О внесении изменения в постановление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город 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Рыбинск от 04.06.2019 № 1426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832D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В соответствии с Федеральным законом от 29.12.2012 № 273-ФЗ «Об образовании в Российской Федерации», Законом Ярославской области от 19.12.2008 № 65-з «Социальный кодекс Ярославской области», в целях приведения в соответствие с приказом  Департамента образования Ярославской области от 25.03.2014 № 10-нп «Об утверждении Порядка назначения и выплаты компенсации части родительской платы за присмотр и уход за детьми и признании утратившими силу приказов департамента образования Ярославской области от 08.11.2010 № 873/01-03, от 16.01.2012 № 13/01-03», руководствуясь Уставом городского округа город Рыбинск Ярославской области,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ПОСТАНОВЛЯЮ:</w:t>
      </w:r>
    </w:p>
    <w:p w:rsidR="00595304" w:rsidRPr="00595304" w:rsidRDefault="00595304" w:rsidP="00832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ab/>
        <w:t xml:space="preserve">1. Внести в административный регламент предоставления муниципальной услуги «Назначение и выплата компенсации части родительской платы за присмотр и уход за детьми, осваивающими программы дошкольного образования в организациях, осуществляющих образовательную деятельность», утверждённый постановлением Администрации городского округа город Рыбинск от 04.06.2019 № 1426 «Об утверждении административного регламента предоставления муниципальной услуги», следующее изменение: </w:t>
      </w:r>
    </w:p>
    <w:p w:rsidR="00595304" w:rsidRPr="00595304" w:rsidRDefault="00595304" w:rsidP="00832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ab/>
        <w:t>1.1. В разделе 2 «Стандарт предоставления услуги» абзац четвертый подпункта 2.7.10 пункта 2.7 изложить в следующей редакции: «– для семей, имеющих в своем составе инвалидов с детства старше 18 лет и инвалидов I группы старше 18 лет, - документы об установлении категории «ребенок-инвалид» или «инвалид I группы» (в случае отсутствия сведений об инвалидности в федеральном реестре инвалидов);».</w:t>
      </w:r>
    </w:p>
    <w:p w:rsidR="00595304" w:rsidRPr="00595304" w:rsidRDefault="00595304" w:rsidP="00832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lastRenderedPageBreak/>
        <w:tab/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595304" w:rsidRPr="00595304" w:rsidRDefault="00595304" w:rsidP="00832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социальным вопросам.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Глава городского округа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5304">
        <w:rPr>
          <w:rFonts w:ascii="Times New Roman" w:hAnsi="Times New Roman"/>
          <w:bCs/>
          <w:sz w:val="28"/>
          <w:szCs w:val="28"/>
        </w:rPr>
        <w:t>город</w:t>
      </w:r>
      <w:proofErr w:type="gramEnd"/>
      <w:r w:rsidRPr="00595304">
        <w:rPr>
          <w:rFonts w:ascii="Times New Roman" w:hAnsi="Times New Roman"/>
          <w:bCs/>
          <w:sz w:val="28"/>
          <w:szCs w:val="28"/>
        </w:rPr>
        <w:t xml:space="preserve"> Рыбинск</w:t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  <w:t xml:space="preserve">       Д.В. Добряков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32D47" w:rsidRPr="00595304" w:rsidRDefault="00832D47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 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lastRenderedPageBreak/>
        <w:t xml:space="preserve">СОГЛАСОВАНО 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  <w:r w:rsidR="00832D47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Pr="00595304">
        <w:rPr>
          <w:rFonts w:ascii="Times New Roman" w:hAnsi="Times New Roman"/>
          <w:bCs/>
          <w:sz w:val="28"/>
          <w:szCs w:val="28"/>
        </w:rPr>
        <w:t xml:space="preserve"> </w:t>
      </w:r>
      <w:r w:rsidR="00832D47">
        <w:rPr>
          <w:rFonts w:ascii="Times New Roman" w:hAnsi="Times New Roman"/>
          <w:bCs/>
          <w:sz w:val="28"/>
          <w:szCs w:val="28"/>
        </w:rPr>
        <w:t xml:space="preserve">Н.М. </w:t>
      </w:r>
      <w:proofErr w:type="spellStart"/>
      <w:r w:rsidR="00832D47">
        <w:rPr>
          <w:rFonts w:ascii="Times New Roman" w:hAnsi="Times New Roman"/>
          <w:bCs/>
          <w:sz w:val="28"/>
          <w:szCs w:val="28"/>
        </w:rPr>
        <w:t>Шульдина</w:t>
      </w:r>
      <w:proofErr w:type="spellEnd"/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5304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595304">
        <w:rPr>
          <w:rFonts w:ascii="Times New Roman" w:hAnsi="Times New Roman"/>
          <w:bCs/>
          <w:sz w:val="28"/>
          <w:szCs w:val="28"/>
        </w:rPr>
        <w:t xml:space="preserve"> социальным вопросам 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 xml:space="preserve">Директор Департамента </w:t>
      </w:r>
      <w:r w:rsidR="00832D4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Р.А. </w:t>
      </w:r>
      <w:proofErr w:type="spellStart"/>
      <w:r w:rsidR="00832D47">
        <w:rPr>
          <w:rFonts w:ascii="Times New Roman" w:hAnsi="Times New Roman"/>
          <w:bCs/>
          <w:sz w:val="28"/>
          <w:szCs w:val="28"/>
        </w:rPr>
        <w:t>Брядовая</w:t>
      </w:r>
      <w:proofErr w:type="spellEnd"/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5304">
        <w:rPr>
          <w:rFonts w:ascii="Times New Roman" w:hAnsi="Times New Roman"/>
          <w:bCs/>
          <w:sz w:val="28"/>
          <w:szCs w:val="28"/>
        </w:rPr>
        <w:t>образования</w:t>
      </w:r>
      <w:proofErr w:type="gramEnd"/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Начальник юридического</w:t>
      </w:r>
      <w:r w:rsidR="00832D47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 w:rsidR="00832D47" w:rsidRPr="00832D47">
        <w:rPr>
          <w:rFonts w:ascii="Times New Roman" w:hAnsi="Times New Roman"/>
          <w:bCs/>
          <w:sz w:val="28"/>
          <w:szCs w:val="28"/>
        </w:rPr>
        <w:t xml:space="preserve"> </w:t>
      </w:r>
      <w:r w:rsidR="00832D47">
        <w:rPr>
          <w:rFonts w:ascii="Times New Roman" w:hAnsi="Times New Roman"/>
          <w:bCs/>
          <w:sz w:val="28"/>
          <w:szCs w:val="28"/>
        </w:rPr>
        <w:t xml:space="preserve">                    Е.А. </w:t>
      </w:r>
      <w:proofErr w:type="spellStart"/>
      <w:r w:rsidR="00832D47">
        <w:rPr>
          <w:rFonts w:ascii="Times New Roman" w:hAnsi="Times New Roman"/>
          <w:bCs/>
          <w:sz w:val="28"/>
          <w:szCs w:val="28"/>
        </w:rPr>
        <w:t>Ветрова</w:t>
      </w:r>
      <w:proofErr w:type="spellEnd"/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5304">
        <w:rPr>
          <w:rFonts w:ascii="Times New Roman" w:hAnsi="Times New Roman"/>
          <w:bCs/>
          <w:sz w:val="28"/>
          <w:szCs w:val="28"/>
        </w:rPr>
        <w:t>отдела</w:t>
      </w:r>
      <w:proofErr w:type="gramEnd"/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 xml:space="preserve">Консультант-юрист </w:t>
      </w:r>
      <w:r w:rsidR="00832D4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bookmarkStart w:id="1" w:name="_GoBack"/>
      <w:bookmarkEnd w:id="1"/>
      <w:r w:rsidR="00832D47">
        <w:rPr>
          <w:rFonts w:ascii="Times New Roman" w:hAnsi="Times New Roman"/>
          <w:bCs/>
          <w:sz w:val="28"/>
          <w:szCs w:val="28"/>
        </w:rPr>
        <w:t>М.А. Белова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Департамента образования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Исполнитель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Главный специалист отдела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5304">
        <w:rPr>
          <w:rFonts w:ascii="Times New Roman" w:hAnsi="Times New Roman"/>
          <w:bCs/>
          <w:sz w:val="28"/>
          <w:szCs w:val="28"/>
        </w:rPr>
        <w:t>дошкольного</w:t>
      </w:r>
      <w:proofErr w:type="gramEnd"/>
      <w:r w:rsidRPr="00595304">
        <w:rPr>
          <w:rFonts w:ascii="Times New Roman" w:hAnsi="Times New Roman"/>
          <w:bCs/>
          <w:sz w:val="28"/>
          <w:szCs w:val="28"/>
        </w:rPr>
        <w:t xml:space="preserve"> образования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Л.И. Деревянчук, тел. 28-23-84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РАССЫЛКА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5304">
        <w:rPr>
          <w:rFonts w:ascii="Times New Roman" w:hAnsi="Times New Roman"/>
          <w:bCs/>
          <w:sz w:val="28"/>
          <w:szCs w:val="28"/>
        </w:rPr>
        <w:t>Департамент  образования</w:t>
      </w:r>
      <w:proofErr w:type="gramEnd"/>
      <w:r w:rsidRPr="00595304">
        <w:rPr>
          <w:rFonts w:ascii="Times New Roman" w:hAnsi="Times New Roman"/>
          <w:bCs/>
          <w:sz w:val="28"/>
          <w:szCs w:val="28"/>
        </w:rPr>
        <w:t xml:space="preserve"> 3 экз.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595304">
        <w:rPr>
          <w:rFonts w:ascii="Times New Roman" w:hAnsi="Times New Roman"/>
          <w:bCs/>
          <w:sz w:val="28"/>
          <w:szCs w:val="28"/>
        </w:rPr>
        <w:t>Пресслужба</w:t>
      </w:r>
      <w:proofErr w:type="spellEnd"/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МКУ ИТЦ</w:t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>В регистр</w:t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  <w:r w:rsidRPr="00595304">
        <w:rPr>
          <w:rFonts w:ascii="Times New Roman" w:hAnsi="Times New Roman"/>
          <w:bCs/>
          <w:sz w:val="28"/>
          <w:szCs w:val="28"/>
        </w:rPr>
        <w:tab/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5304">
        <w:rPr>
          <w:rFonts w:ascii="Times New Roman" w:hAnsi="Times New Roman"/>
          <w:bCs/>
          <w:sz w:val="28"/>
          <w:szCs w:val="28"/>
        </w:rPr>
        <w:tab/>
      </w: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95304" w:rsidRPr="00595304" w:rsidRDefault="00595304" w:rsidP="005953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3453" w:rsidRPr="00A152CD" w:rsidRDefault="003E3453" w:rsidP="003E34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3E3453" w:rsidRPr="00A152CD" w:rsidSect="00E66990">
      <w:headerReference w:type="default" r:id="rId8"/>
      <w:headerReference w:type="first" r:id="rId9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E2" w:rsidRDefault="00A25CE2" w:rsidP="00780E57">
      <w:r>
        <w:separator/>
      </w:r>
    </w:p>
  </w:endnote>
  <w:endnote w:type="continuationSeparator" w:id="0">
    <w:p w:rsidR="00A25CE2" w:rsidRDefault="00A25CE2" w:rsidP="0078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E2" w:rsidRDefault="00A25CE2" w:rsidP="00780E57">
      <w:r>
        <w:separator/>
      </w:r>
    </w:p>
  </w:footnote>
  <w:footnote w:type="continuationSeparator" w:id="0">
    <w:p w:rsidR="00A25CE2" w:rsidRDefault="00A25CE2" w:rsidP="0078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66" w:rsidRDefault="00A25CE2" w:rsidP="008163C2">
    <w:pPr>
      <w:pStyle w:val="a6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D4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666" w:rsidRDefault="008C0666">
    <w:pPr>
      <w:pStyle w:val="a6"/>
      <w:jc w:val="center"/>
    </w:pPr>
  </w:p>
  <w:p w:rsidR="008C0666" w:rsidRDefault="008C06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0"/>
  <w:styleLockThem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5B"/>
    <w:rsid w:val="00004E50"/>
    <w:rsid w:val="0009425F"/>
    <w:rsid w:val="000942FA"/>
    <w:rsid w:val="000A4D3C"/>
    <w:rsid w:val="000B17B8"/>
    <w:rsid w:val="000E0DD8"/>
    <w:rsid w:val="000F3A0A"/>
    <w:rsid w:val="00125E7D"/>
    <w:rsid w:val="00127772"/>
    <w:rsid w:val="0017541A"/>
    <w:rsid w:val="00181DB8"/>
    <w:rsid w:val="0018536F"/>
    <w:rsid w:val="001A0798"/>
    <w:rsid w:val="001F6608"/>
    <w:rsid w:val="0020495C"/>
    <w:rsid w:val="002414B2"/>
    <w:rsid w:val="00266EC0"/>
    <w:rsid w:val="002752A1"/>
    <w:rsid w:val="002D0DB7"/>
    <w:rsid w:val="003D141E"/>
    <w:rsid w:val="003E3453"/>
    <w:rsid w:val="00421369"/>
    <w:rsid w:val="00431CA6"/>
    <w:rsid w:val="004465F3"/>
    <w:rsid w:val="0046153D"/>
    <w:rsid w:val="0047651C"/>
    <w:rsid w:val="00491F9F"/>
    <w:rsid w:val="004A2D33"/>
    <w:rsid w:val="004F714E"/>
    <w:rsid w:val="0055733A"/>
    <w:rsid w:val="00595304"/>
    <w:rsid w:val="005C2DD1"/>
    <w:rsid w:val="00653C0B"/>
    <w:rsid w:val="006921F7"/>
    <w:rsid w:val="006A0FA4"/>
    <w:rsid w:val="006B6CF8"/>
    <w:rsid w:val="006C1992"/>
    <w:rsid w:val="006D0898"/>
    <w:rsid w:val="00724BEB"/>
    <w:rsid w:val="007412B9"/>
    <w:rsid w:val="007466B0"/>
    <w:rsid w:val="00780E57"/>
    <w:rsid w:val="00793A0E"/>
    <w:rsid w:val="007C6D1C"/>
    <w:rsid w:val="007D63AF"/>
    <w:rsid w:val="007E440F"/>
    <w:rsid w:val="007F3898"/>
    <w:rsid w:val="00810E56"/>
    <w:rsid w:val="00813929"/>
    <w:rsid w:val="008163C2"/>
    <w:rsid w:val="00821A59"/>
    <w:rsid w:val="00831853"/>
    <w:rsid w:val="00832D47"/>
    <w:rsid w:val="00853556"/>
    <w:rsid w:val="008A3C23"/>
    <w:rsid w:val="008C0666"/>
    <w:rsid w:val="008E7B19"/>
    <w:rsid w:val="00995963"/>
    <w:rsid w:val="009C786B"/>
    <w:rsid w:val="009D11A2"/>
    <w:rsid w:val="00A0456F"/>
    <w:rsid w:val="00A152CD"/>
    <w:rsid w:val="00A21018"/>
    <w:rsid w:val="00A25CE2"/>
    <w:rsid w:val="00A573BB"/>
    <w:rsid w:val="00A95E55"/>
    <w:rsid w:val="00AA0963"/>
    <w:rsid w:val="00AE79B3"/>
    <w:rsid w:val="00AF67DF"/>
    <w:rsid w:val="00B01D87"/>
    <w:rsid w:val="00B4706C"/>
    <w:rsid w:val="00B47CED"/>
    <w:rsid w:val="00BA7700"/>
    <w:rsid w:val="00BD0620"/>
    <w:rsid w:val="00BE1134"/>
    <w:rsid w:val="00C51699"/>
    <w:rsid w:val="00CB013F"/>
    <w:rsid w:val="00CE2334"/>
    <w:rsid w:val="00D31949"/>
    <w:rsid w:val="00D53B11"/>
    <w:rsid w:val="00D8328E"/>
    <w:rsid w:val="00DE2E5B"/>
    <w:rsid w:val="00DF7E89"/>
    <w:rsid w:val="00E04B91"/>
    <w:rsid w:val="00E66990"/>
    <w:rsid w:val="00E71BC1"/>
    <w:rsid w:val="00E81709"/>
    <w:rsid w:val="00EC256F"/>
    <w:rsid w:val="00EC30C7"/>
    <w:rsid w:val="00EE22CE"/>
    <w:rsid w:val="00F13B78"/>
    <w:rsid w:val="00FB41F5"/>
    <w:rsid w:val="00FC3B6A"/>
    <w:rsid w:val="00FC7FDC"/>
    <w:rsid w:val="00FD71A8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789B40-9C54-4C48-A2EB-FBD19FD6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table" w:styleId="ad">
    <w:name w:val="Table Grid"/>
    <w:basedOn w:val="a1"/>
    <w:uiPriority w:val="59"/>
    <w:rsid w:val="00CE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45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e">
    <w:name w:val="Normal (Web)"/>
    <w:basedOn w:val="a"/>
    <w:uiPriority w:val="99"/>
    <w:semiHidden/>
    <w:unhideWhenUsed/>
    <w:rsid w:val="003E3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F1AE-E2C9-4A80-9F0F-BF3B331E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Кузьмина Галина Александровна</cp:lastModifiedBy>
  <cp:revision>3</cp:revision>
  <cp:lastPrinted>2021-01-18T11:25:00Z</cp:lastPrinted>
  <dcterms:created xsi:type="dcterms:W3CDTF">2021-01-20T08:05:00Z</dcterms:created>
  <dcterms:modified xsi:type="dcterms:W3CDTF">2021-01-20T08:13:00Z</dcterms:modified>
</cp:coreProperties>
</file>