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E" w:rsidRPr="00F67B05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F67B05">
        <w:rPr>
          <w:b/>
          <w:bCs/>
          <w:sz w:val="28"/>
          <w:szCs w:val="28"/>
        </w:rPr>
        <w:t>ТЕРРИТОРИАЛЬНАЯ КОМИССИЯ ПО ДЕЛАМ НЕСОВЕРШЕННОЛЕТНИХ</w:t>
      </w:r>
    </w:p>
    <w:p w:rsidR="008D699E" w:rsidRPr="00F67B05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F67B05">
        <w:rPr>
          <w:b/>
          <w:bCs/>
          <w:sz w:val="28"/>
          <w:szCs w:val="28"/>
        </w:rPr>
        <w:t xml:space="preserve"> И ЗАЩИТЕ ИХ ПРАВ ГОРОДСКОГО ОКРУГА ГОРОДА РЫБИНСКА</w:t>
      </w:r>
    </w:p>
    <w:p w:rsidR="008D699E" w:rsidRPr="00F67B05" w:rsidRDefault="008D699E" w:rsidP="008D699E">
      <w:pPr>
        <w:spacing w:after="0" w:line="100" w:lineRule="atLeast"/>
        <w:jc w:val="center"/>
        <w:rPr>
          <w:sz w:val="28"/>
          <w:szCs w:val="28"/>
        </w:rPr>
      </w:pPr>
      <w:r w:rsidRPr="00F67B05">
        <w:rPr>
          <w:sz w:val="28"/>
          <w:szCs w:val="28"/>
        </w:rPr>
        <w:t>ПОСТАНОВЛЕНИЕ</w:t>
      </w:r>
    </w:p>
    <w:p w:rsidR="008D699E" w:rsidRPr="00F67B05" w:rsidRDefault="008D699E" w:rsidP="008D699E">
      <w:pPr>
        <w:spacing w:after="0" w:line="100" w:lineRule="atLeast"/>
        <w:rPr>
          <w:sz w:val="28"/>
          <w:szCs w:val="28"/>
        </w:rPr>
      </w:pPr>
    </w:p>
    <w:p w:rsidR="008D699E" w:rsidRPr="00F67B05" w:rsidRDefault="008D699E" w:rsidP="008D699E">
      <w:pPr>
        <w:spacing w:after="0" w:line="100" w:lineRule="atLeast"/>
        <w:rPr>
          <w:sz w:val="28"/>
          <w:szCs w:val="28"/>
        </w:rPr>
      </w:pPr>
      <w:r w:rsidRPr="00F67B05">
        <w:rPr>
          <w:sz w:val="28"/>
          <w:szCs w:val="28"/>
        </w:rPr>
        <w:t xml:space="preserve">от </w:t>
      </w:r>
      <w:r w:rsidR="00CD5661" w:rsidRPr="00F67B05">
        <w:rPr>
          <w:sz w:val="28"/>
          <w:szCs w:val="28"/>
        </w:rPr>
        <w:t>1</w:t>
      </w:r>
      <w:r w:rsidR="00312AF4">
        <w:rPr>
          <w:sz w:val="28"/>
          <w:szCs w:val="28"/>
        </w:rPr>
        <w:t>1</w:t>
      </w:r>
      <w:r w:rsidR="00CD5661" w:rsidRPr="00F67B05">
        <w:rPr>
          <w:sz w:val="28"/>
          <w:szCs w:val="28"/>
        </w:rPr>
        <w:t>.04</w:t>
      </w:r>
      <w:r w:rsidR="00BA5923" w:rsidRPr="00F67B05">
        <w:rPr>
          <w:sz w:val="28"/>
          <w:szCs w:val="28"/>
        </w:rPr>
        <w:t>.201</w:t>
      </w:r>
      <w:r w:rsidR="003D2A05">
        <w:rPr>
          <w:sz w:val="28"/>
          <w:szCs w:val="28"/>
        </w:rPr>
        <w:t>7</w:t>
      </w:r>
      <w:r w:rsidRPr="00F67B05">
        <w:rPr>
          <w:sz w:val="28"/>
          <w:szCs w:val="28"/>
        </w:rPr>
        <w:t xml:space="preserve"> № </w:t>
      </w:r>
      <w:r w:rsidR="00CD5661" w:rsidRPr="00F67B05">
        <w:rPr>
          <w:sz w:val="28"/>
          <w:szCs w:val="28"/>
        </w:rPr>
        <w:t>1</w:t>
      </w:r>
      <w:r w:rsidR="00312AF4">
        <w:rPr>
          <w:sz w:val="28"/>
          <w:szCs w:val="28"/>
        </w:rPr>
        <w:t>5</w:t>
      </w:r>
      <w:r w:rsidR="00BA5923" w:rsidRPr="00F67B05">
        <w:rPr>
          <w:sz w:val="28"/>
          <w:szCs w:val="28"/>
        </w:rPr>
        <w:t>/</w:t>
      </w:r>
      <w:r w:rsidR="00CD5661" w:rsidRPr="00F67B05">
        <w:rPr>
          <w:sz w:val="28"/>
          <w:szCs w:val="28"/>
        </w:rPr>
        <w:t>1</w:t>
      </w:r>
    </w:p>
    <w:p w:rsidR="008D699E" w:rsidRPr="00F67B05" w:rsidRDefault="008D699E" w:rsidP="008D699E">
      <w:pPr>
        <w:spacing w:after="0" w:line="100" w:lineRule="atLeast"/>
        <w:rPr>
          <w:sz w:val="28"/>
          <w:szCs w:val="28"/>
        </w:rPr>
      </w:pPr>
      <w:r w:rsidRPr="00F67B05">
        <w:rPr>
          <w:sz w:val="28"/>
          <w:szCs w:val="28"/>
        </w:rPr>
        <w:t>г. Рыбинск</w:t>
      </w:r>
    </w:p>
    <w:p w:rsidR="008D699E" w:rsidRPr="00F67B05" w:rsidRDefault="008D699E" w:rsidP="008D699E">
      <w:pPr>
        <w:spacing w:after="0" w:line="100" w:lineRule="atLeast"/>
        <w:rPr>
          <w:sz w:val="28"/>
          <w:szCs w:val="28"/>
        </w:rPr>
      </w:pPr>
    </w:p>
    <w:p w:rsidR="00893610" w:rsidRDefault="00CD5661" w:rsidP="008D699E">
      <w:pPr>
        <w:spacing w:after="0" w:line="100" w:lineRule="atLeast"/>
        <w:jc w:val="both"/>
        <w:rPr>
          <w:sz w:val="28"/>
          <w:szCs w:val="28"/>
        </w:rPr>
      </w:pPr>
      <w:r w:rsidRPr="00F67B05">
        <w:rPr>
          <w:sz w:val="28"/>
          <w:szCs w:val="28"/>
        </w:rPr>
        <w:t xml:space="preserve">Об организации оздоровительной </w:t>
      </w:r>
    </w:p>
    <w:p w:rsidR="00893610" w:rsidRDefault="00CD5661" w:rsidP="008D699E">
      <w:pPr>
        <w:spacing w:after="0" w:line="100" w:lineRule="atLeast"/>
        <w:jc w:val="both"/>
        <w:rPr>
          <w:sz w:val="28"/>
          <w:szCs w:val="28"/>
        </w:rPr>
      </w:pPr>
      <w:r w:rsidRPr="00F67B05">
        <w:rPr>
          <w:sz w:val="28"/>
          <w:szCs w:val="28"/>
        </w:rPr>
        <w:t xml:space="preserve">кампании и занятости подростков </w:t>
      </w:r>
    </w:p>
    <w:p w:rsidR="008D699E" w:rsidRPr="00F67B05" w:rsidRDefault="00CD5661" w:rsidP="008D699E">
      <w:pPr>
        <w:spacing w:after="0" w:line="100" w:lineRule="atLeast"/>
        <w:jc w:val="both"/>
        <w:rPr>
          <w:sz w:val="28"/>
          <w:szCs w:val="28"/>
        </w:rPr>
      </w:pPr>
      <w:r w:rsidRPr="00F67B05">
        <w:rPr>
          <w:sz w:val="28"/>
          <w:szCs w:val="28"/>
        </w:rPr>
        <w:t>в летний период 201</w:t>
      </w:r>
      <w:r w:rsidR="00312AF4">
        <w:rPr>
          <w:sz w:val="28"/>
          <w:szCs w:val="28"/>
        </w:rPr>
        <w:t>7</w:t>
      </w:r>
      <w:r w:rsidRPr="00F67B05">
        <w:rPr>
          <w:sz w:val="28"/>
          <w:szCs w:val="28"/>
        </w:rPr>
        <w:t xml:space="preserve"> г.</w:t>
      </w:r>
    </w:p>
    <w:p w:rsidR="008D699E" w:rsidRPr="00F67B05" w:rsidRDefault="008D699E" w:rsidP="008D699E">
      <w:pPr>
        <w:spacing w:after="0" w:line="100" w:lineRule="atLeast"/>
        <w:jc w:val="both"/>
        <w:rPr>
          <w:sz w:val="28"/>
          <w:szCs w:val="28"/>
        </w:rPr>
      </w:pPr>
    </w:p>
    <w:p w:rsidR="008D699E" w:rsidRPr="00F67B05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F67B05">
        <w:rPr>
          <w:sz w:val="28"/>
          <w:szCs w:val="28"/>
        </w:rPr>
        <w:t>В соответствии с п</w:t>
      </w:r>
      <w:r w:rsidR="00E8369F" w:rsidRPr="00F67B05">
        <w:rPr>
          <w:sz w:val="28"/>
          <w:szCs w:val="28"/>
        </w:rPr>
        <w:t>унктом</w:t>
      </w:r>
      <w:r w:rsidRPr="00F67B05">
        <w:rPr>
          <w:sz w:val="28"/>
          <w:szCs w:val="28"/>
        </w:rPr>
        <w:t xml:space="preserve"> 1 ч</w:t>
      </w:r>
      <w:r w:rsidR="00E8369F" w:rsidRPr="00F67B05">
        <w:rPr>
          <w:sz w:val="28"/>
          <w:szCs w:val="28"/>
        </w:rPr>
        <w:t>асти</w:t>
      </w:r>
      <w:r w:rsidRPr="00F67B05">
        <w:rPr>
          <w:sz w:val="28"/>
          <w:szCs w:val="28"/>
        </w:rPr>
        <w:t xml:space="preserve"> 2 статьи 11, статьями 17, </w:t>
      </w:r>
      <w:r w:rsidR="00CD5661" w:rsidRPr="00F67B05">
        <w:rPr>
          <w:sz w:val="28"/>
          <w:szCs w:val="28"/>
        </w:rPr>
        <w:t>19</w:t>
      </w:r>
      <w:r w:rsidR="00E8369F" w:rsidRPr="00F67B05">
        <w:rPr>
          <w:sz w:val="28"/>
          <w:szCs w:val="28"/>
        </w:rPr>
        <w:t xml:space="preserve"> </w:t>
      </w:r>
      <w:r w:rsidRPr="00F67B05">
        <w:rPr>
          <w:sz w:val="28"/>
          <w:szCs w:val="28"/>
        </w:rPr>
        <w:t>Федерального закона от 24 июня 1999 года № 120 – ФЗ «Об основах системы профилактики безнадзорности и правонарушений несовершеннолетних», со стать</w:t>
      </w:r>
      <w:r w:rsidR="00E8369F" w:rsidRPr="00F67B05">
        <w:rPr>
          <w:sz w:val="28"/>
          <w:szCs w:val="28"/>
        </w:rPr>
        <w:t>ями</w:t>
      </w:r>
      <w:r w:rsidRPr="00F67B05">
        <w:rPr>
          <w:sz w:val="28"/>
          <w:szCs w:val="28"/>
        </w:rPr>
        <w:t xml:space="preserve"> 5, 6 пунктом 2 части 1 статьи 15 Закона Ярославской области от 05.07.2013 № 40-з «О комиссиях по делам несовершеннолетних и защите их прав в Ярославской области, </w:t>
      </w:r>
      <w:proofErr w:type="spellStart"/>
      <w:r w:rsidR="00E8369F" w:rsidRPr="00F67B05">
        <w:rPr>
          <w:sz w:val="28"/>
          <w:szCs w:val="28"/>
        </w:rPr>
        <w:t>подпуктом</w:t>
      </w:r>
      <w:proofErr w:type="spellEnd"/>
      <w:r w:rsidRPr="00F67B05">
        <w:rPr>
          <w:sz w:val="28"/>
          <w:szCs w:val="28"/>
        </w:rPr>
        <w:t xml:space="preserve"> а) п</w:t>
      </w:r>
      <w:r w:rsidR="00E8369F" w:rsidRPr="00F67B05">
        <w:rPr>
          <w:sz w:val="28"/>
          <w:szCs w:val="28"/>
        </w:rPr>
        <w:t>ункта</w:t>
      </w:r>
      <w:proofErr w:type="gramEnd"/>
      <w:r w:rsidRPr="00F67B05">
        <w:rPr>
          <w:sz w:val="28"/>
          <w:szCs w:val="28"/>
        </w:rPr>
        <w:t xml:space="preserve"> 7 «Примерного положения о комиссиях по делам несовершеннолетних и защите их прав», утвержденного Постановлением Правительства российской Федерации от 06.11.2013 № 995, ч</w:t>
      </w:r>
      <w:r w:rsidR="00E8369F" w:rsidRPr="00F67B05">
        <w:rPr>
          <w:sz w:val="28"/>
          <w:szCs w:val="28"/>
        </w:rPr>
        <w:t>астью</w:t>
      </w:r>
      <w:r w:rsidRPr="00F67B05">
        <w:rPr>
          <w:sz w:val="28"/>
          <w:szCs w:val="28"/>
        </w:rPr>
        <w:t xml:space="preserve"> 2 гл</w:t>
      </w:r>
      <w:r w:rsidR="00E8369F" w:rsidRPr="00F67B05">
        <w:rPr>
          <w:sz w:val="28"/>
          <w:szCs w:val="28"/>
        </w:rPr>
        <w:t>авы</w:t>
      </w:r>
      <w:r w:rsidRPr="00F67B05">
        <w:rPr>
          <w:sz w:val="28"/>
          <w:szCs w:val="28"/>
        </w:rPr>
        <w:t xml:space="preserve"> </w:t>
      </w:r>
      <w:r w:rsidRPr="00F67B05">
        <w:rPr>
          <w:sz w:val="28"/>
          <w:szCs w:val="28"/>
          <w:lang w:val="en-US"/>
        </w:rPr>
        <w:t>III</w:t>
      </w:r>
      <w:r w:rsidRPr="00F67B05">
        <w:rPr>
          <w:sz w:val="28"/>
          <w:szCs w:val="28"/>
        </w:rPr>
        <w:t>, ч</w:t>
      </w:r>
      <w:r w:rsidR="00E8369F" w:rsidRPr="00F67B05">
        <w:rPr>
          <w:sz w:val="28"/>
          <w:szCs w:val="28"/>
        </w:rPr>
        <w:t>астью</w:t>
      </w:r>
      <w:r w:rsidRPr="00F67B05">
        <w:rPr>
          <w:sz w:val="28"/>
          <w:szCs w:val="28"/>
        </w:rPr>
        <w:t xml:space="preserve"> 9.6 гл</w:t>
      </w:r>
      <w:r w:rsidR="00E8369F" w:rsidRPr="00F67B05">
        <w:rPr>
          <w:sz w:val="28"/>
          <w:szCs w:val="28"/>
        </w:rPr>
        <w:t>авы</w:t>
      </w:r>
      <w:r w:rsidRPr="00F67B05">
        <w:rPr>
          <w:sz w:val="28"/>
          <w:szCs w:val="28"/>
        </w:rPr>
        <w:t xml:space="preserve"> </w:t>
      </w:r>
      <w:r w:rsidRPr="00F67B05">
        <w:rPr>
          <w:sz w:val="28"/>
          <w:szCs w:val="28"/>
          <w:lang w:val="en-US"/>
        </w:rPr>
        <w:t>IV</w:t>
      </w:r>
      <w:r w:rsidRPr="00F67B05">
        <w:rPr>
          <w:sz w:val="28"/>
          <w:szCs w:val="28"/>
        </w:rPr>
        <w:t xml:space="preserve"> Положения о комиссиях по делам несовершеннолетних и защите их прав в Ярославской области, утвержденного постановлением Правительства области от 21.07.2015 № 0796-п</w:t>
      </w:r>
    </w:p>
    <w:p w:rsidR="008D699E" w:rsidRPr="00F67B05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r w:rsidRPr="00F67B05">
        <w:rPr>
          <w:sz w:val="28"/>
          <w:szCs w:val="28"/>
        </w:rPr>
        <w:t>ТЕРРИТОРИАЛЬНАЯ КОМИССИЯ ПО ДЕЛАМ НЕСОВЕРШЕННОЛЕТНИХ  И ЗАЩИТЕ ИХ ПРАВ ГОРОДСКОГО ОКРУГА ГОРОДА РЫБИНСКА ПОСТАНОВЛЯЕТ:</w:t>
      </w:r>
    </w:p>
    <w:p w:rsidR="008D699E" w:rsidRPr="00F67B05" w:rsidRDefault="008D699E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F67B05">
        <w:rPr>
          <w:sz w:val="28"/>
          <w:szCs w:val="28"/>
        </w:rPr>
        <w:t xml:space="preserve">1. Информацию начальника </w:t>
      </w:r>
      <w:r w:rsidR="00CD5661" w:rsidRPr="00F67B05">
        <w:rPr>
          <w:sz w:val="28"/>
          <w:szCs w:val="28"/>
        </w:rPr>
        <w:t xml:space="preserve">отдела по молодежной политике – заместителя директора департамента по физической культуре, спорту и молодежной политике Администрации городского округа город Рыбинск </w:t>
      </w:r>
      <w:proofErr w:type="spellStart"/>
      <w:r w:rsidR="0047641E">
        <w:rPr>
          <w:sz w:val="28"/>
          <w:szCs w:val="28"/>
        </w:rPr>
        <w:t>О.А.Слатимовой</w:t>
      </w:r>
      <w:proofErr w:type="spellEnd"/>
      <w:r w:rsidR="0047641E">
        <w:rPr>
          <w:sz w:val="28"/>
          <w:szCs w:val="28"/>
        </w:rPr>
        <w:t xml:space="preserve"> </w:t>
      </w:r>
      <w:r w:rsidR="00CD5661" w:rsidRPr="00F67B05">
        <w:rPr>
          <w:sz w:val="28"/>
          <w:szCs w:val="28"/>
        </w:rPr>
        <w:t>об организации оздоровительной кампании и занятости подростков в летний период 201</w:t>
      </w:r>
      <w:r w:rsidR="00312AF4">
        <w:rPr>
          <w:sz w:val="28"/>
          <w:szCs w:val="28"/>
        </w:rPr>
        <w:t>7</w:t>
      </w:r>
      <w:r w:rsidR="00CD5661" w:rsidRPr="00F67B05">
        <w:rPr>
          <w:sz w:val="28"/>
          <w:szCs w:val="28"/>
        </w:rPr>
        <w:t xml:space="preserve"> г.</w:t>
      </w:r>
      <w:r w:rsidRPr="00F67B05">
        <w:rPr>
          <w:sz w:val="28"/>
          <w:szCs w:val="28"/>
        </w:rPr>
        <w:t xml:space="preserve"> принять к сведению.</w:t>
      </w:r>
    </w:p>
    <w:p w:rsidR="00CD5661" w:rsidRPr="00F67B05" w:rsidRDefault="00CD5661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F67B05">
        <w:rPr>
          <w:sz w:val="28"/>
          <w:szCs w:val="28"/>
        </w:rPr>
        <w:t xml:space="preserve">2. </w:t>
      </w:r>
      <w:proofErr w:type="gramStart"/>
      <w:r w:rsidRPr="00F67B05">
        <w:rPr>
          <w:sz w:val="28"/>
          <w:szCs w:val="28"/>
        </w:rPr>
        <w:t>Организовать в летний период 201</w:t>
      </w:r>
      <w:r w:rsidR="00312AF4">
        <w:rPr>
          <w:sz w:val="28"/>
          <w:szCs w:val="28"/>
        </w:rPr>
        <w:t>7</w:t>
      </w:r>
      <w:r w:rsidRPr="00F67B05">
        <w:rPr>
          <w:sz w:val="28"/>
          <w:szCs w:val="28"/>
        </w:rPr>
        <w:t xml:space="preserve"> г. </w:t>
      </w:r>
      <w:r w:rsidR="00312AF4">
        <w:rPr>
          <w:sz w:val="28"/>
          <w:szCs w:val="28"/>
        </w:rPr>
        <w:t>посещение</w:t>
      </w:r>
      <w:r w:rsidRPr="00F67B05">
        <w:rPr>
          <w:sz w:val="28"/>
          <w:szCs w:val="28"/>
        </w:rPr>
        <w:t xml:space="preserve"> детских загородных организаций отдыха и оздоровления</w:t>
      </w:r>
      <w:r w:rsidR="003D2A05">
        <w:rPr>
          <w:sz w:val="28"/>
          <w:szCs w:val="28"/>
        </w:rPr>
        <w:t>:</w:t>
      </w:r>
      <w:r w:rsidRPr="00F67B05">
        <w:rPr>
          <w:sz w:val="28"/>
          <w:szCs w:val="28"/>
        </w:rPr>
        <w:t xml:space="preserve"> </w:t>
      </w:r>
      <w:r w:rsidR="00312AF4" w:rsidRPr="00F67B05">
        <w:rPr>
          <w:sz w:val="28"/>
          <w:szCs w:val="28"/>
        </w:rPr>
        <w:t>им. Ю.Гагарина, им. А.Матросова, «Полянка», им. Г.Титова, «Орленок»</w:t>
      </w:r>
      <w:r w:rsidR="003D2A05">
        <w:rPr>
          <w:sz w:val="28"/>
          <w:szCs w:val="28"/>
        </w:rPr>
        <w:t xml:space="preserve"> </w:t>
      </w:r>
      <w:r w:rsidRPr="00F67B05">
        <w:rPr>
          <w:sz w:val="28"/>
          <w:szCs w:val="28"/>
        </w:rPr>
        <w:t>межведомственной рабочей группой.</w:t>
      </w:r>
      <w:proofErr w:type="gramEnd"/>
    </w:p>
    <w:p w:rsidR="00AD36C8" w:rsidRDefault="00AD36C8" w:rsidP="00AD36C8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312AF4">
        <w:rPr>
          <w:sz w:val="28"/>
          <w:szCs w:val="28"/>
        </w:rPr>
        <w:t>сентябрь 2017</w:t>
      </w:r>
      <w:r w:rsidRPr="00F67B05">
        <w:rPr>
          <w:sz w:val="28"/>
          <w:szCs w:val="28"/>
        </w:rPr>
        <w:t xml:space="preserve"> года </w:t>
      </w:r>
    </w:p>
    <w:p w:rsidR="00A82076" w:rsidRPr="00F67B05" w:rsidRDefault="00A82076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F67B05">
        <w:rPr>
          <w:sz w:val="28"/>
          <w:szCs w:val="28"/>
        </w:rPr>
        <w:t>Ответственные</w:t>
      </w:r>
      <w:proofErr w:type="gramEnd"/>
      <w:r w:rsidRPr="00F67B05">
        <w:rPr>
          <w:sz w:val="28"/>
          <w:szCs w:val="28"/>
        </w:rPr>
        <w:t xml:space="preserve"> О.В.Веселова, </w:t>
      </w:r>
      <w:proofErr w:type="spellStart"/>
      <w:r w:rsidRPr="00F67B05">
        <w:rPr>
          <w:sz w:val="28"/>
          <w:szCs w:val="28"/>
        </w:rPr>
        <w:t>Н.Ф.Обертышева</w:t>
      </w:r>
      <w:proofErr w:type="spellEnd"/>
    </w:p>
    <w:p w:rsidR="00A82076" w:rsidRPr="00F67B05" w:rsidRDefault="00A82076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F67B05">
        <w:rPr>
          <w:sz w:val="28"/>
          <w:szCs w:val="28"/>
        </w:rPr>
        <w:t xml:space="preserve">                         </w:t>
      </w:r>
      <w:proofErr w:type="spellStart"/>
      <w:r w:rsidRPr="00F67B05">
        <w:rPr>
          <w:sz w:val="28"/>
          <w:szCs w:val="28"/>
        </w:rPr>
        <w:t>О.А.Слатимова</w:t>
      </w:r>
      <w:proofErr w:type="spellEnd"/>
      <w:r w:rsidRPr="00F67B05">
        <w:rPr>
          <w:sz w:val="28"/>
          <w:szCs w:val="28"/>
        </w:rPr>
        <w:t>, Е.Г.Бугрова</w:t>
      </w:r>
      <w:r w:rsidR="00426266">
        <w:rPr>
          <w:sz w:val="28"/>
          <w:szCs w:val="28"/>
        </w:rPr>
        <w:t xml:space="preserve">, </w:t>
      </w:r>
      <w:proofErr w:type="spellStart"/>
      <w:r w:rsidR="00426266">
        <w:rPr>
          <w:sz w:val="28"/>
          <w:szCs w:val="28"/>
        </w:rPr>
        <w:t>М.В.Стручева</w:t>
      </w:r>
      <w:proofErr w:type="spellEnd"/>
    </w:p>
    <w:p w:rsidR="00D636A0" w:rsidRPr="00F67B05" w:rsidRDefault="00D636A0" w:rsidP="00D636A0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6A0">
        <w:rPr>
          <w:sz w:val="28"/>
          <w:szCs w:val="28"/>
        </w:rPr>
        <w:t>. Поручить</w:t>
      </w:r>
      <w:r>
        <w:rPr>
          <w:sz w:val="28"/>
          <w:szCs w:val="28"/>
        </w:rPr>
        <w:t xml:space="preserve"> отделу по делам несовершеннолетних и защите их прав Администрации городского округа Рыбинска направить в адрес руководителей промышленных предприятий, торговых и иных организаций города предложение территориальной комиссии принять активное участие в организации занятости подростков в летний период 2017 г.</w:t>
      </w:r>
      <w:r w:rsidRPr="00F67B05">
        <w:rPr>
          <w:sz w:val="28"/>
          <w:szCs w:val="28"/>
        </w:rPr>
        <w:t xml:space="preserve"> </w:t>
      </w:r>
    </w:p>
    <w:p w:rsidR="00D636A0" w:rsidRDefault="00D636A0" w:rsidP="00D636A0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контроль июнь</w:t>
      </w:r>
      <w:r w:rsidRPr="00F67B0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F67B05">
        <w:rPr>
          <w:sz w:val="28"/>
          <w:szCs w:val="28"/>
        </w:rPr>
        <w:t xml:space="preserve"> года </w:t>
      </w:r>
    </w:p>
    <w:p w:rsidR="00D636A0" w:rsidRPr="00F67B05" w:rsidRDefault="00D636A0" w:rsidP="00D636A0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F67B05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О.В.Веселова.</w:t>
      </w:r>
    </w:p>
    <w:p w:rsidR="00CD5661" w:rsidRPr="00F67B05" w:rsidRDefault="00D636A0" w:rsidP="008D699E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D5661" w:rsidRPr="00F67B05">
        <w:rPr>
          <w:b/>
          <w:sz w:val="28"/>
          <w:szCs w:val="28"/>
        </w:rPr>
        <w:t>.</w:t>
      </w:r>
      <w:r w:rsidR="00CD5661" w:rsidRPr="00F67B05">
        <w:rPr>
          <w:sz w:val="28"/>
          <w:szCs w:val="28"/>
        </w:rPr>
        <w:t xml:space="preserve"> </w:t>
      </w:r>
      <w:r w:rsidR="00A82076" w:rsidRPr="00F67B05">
        <w:rPr>
          <w:b/>
          <w:sz w:val="28"/>
          <w:szCs w:val="28"/>
        </w:rPr>
        <w:t>Департаменту по физической культуре, спорту и молодежной политике Администрации городского округа город Рыбинск:</w:t>
      </w:r>
    </w:p>
    <w:p w:rsidR="00A82076" w:rsidRPr="00F67B05" w:rsidRDefault="00A82076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F67B05">
        <w:rPr>
          <w:sz w:val="28"/>
          <w:szCs w:val="28"/>
        </w:rPr>
        <w:t>- до 01.06.201</w:t>
      </w:r>
      <w:r w:rsidR="00426266">
        <w:rPr>
          <w:sz w:val="28"/>
          <w:szCs w:val="28"/>
        </w:rPr>
        <w:t>7</w:t>
      </w:r>
      <w:r w:rsidRPr="00F67B05">
        <w:rPr>
          <w:sz w:val="28"/>
          <w:szCs w:val="28"/>
        </w:rPr>
        <w:t xml:space="preserve"> г. составить график выездов межведомственной рабочей группы по проверке детских загородных организаций отдыха и оздоровления.</w:t>
      </w:r>
    </w:p>
    <w:p w:rsidR="00A82076" w:rsidRPr="00F67B05" w:rsidRDefault="00A82076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F67B05">
        <w:rPr>
          <w:sz w:val="28"/>
          <w:szCs w:val="28"/>
        </w:rPr>
        <w:t xml:space="preserve">- </w:t>
      </w:r>
      <w:r w:rsidR="00426266">
        <w:rPr>
          <w:sz w:val="28"/>
          <w:szCs w:val="28"/>
        </w:rPr>
        <w:t xml:space="preserve">до начала летней оздоровительной кампании организовать совещание </w:t>
      </w:r>
      <w:r w:rsidR="007F4A79">
        <w:rPr>
          <w:sz w:val="28"/>
          <w:szCs w:val="28"/>
        </w:rPr>
        <w:t xml:space="preserve">представителей МУ МВД России Рыбинское, территориальной комиссии по делам </w:t>
      </w:r>
      <w:r w:rsidR="007F4A79">
        <w:rPr>
          <w:sz w:val="28"/>
          <w:szCs w:val="28"/>
        </w:rPr>
        <w:lastRenderedPageBreak/>
        <w:t xml:space="preserve">несовершеннолетних и защите их прав городского округа города Рыбинска, </w:t>
      </w:r>
      <w:r w:rsidR="00426266">
        <w:rPr>
          <w:sz w:val="28"/>
          <w:szCs w:val="28"/>
        </w:rPr>
        <w:t>руководител</w:t>
      </w:r>
      <w:r w:rsidR="007F4A79">
        <w:rPr>
          <w:sz w:val="28"/>
          <w:szCs w:val="28"/>
        </w:rPr>
        <w:t>ей</w:t>
      </w:r>
      <w:r w:rsidR="00426266">
        <w:rPr>
          <w:sz w:val="28"/>
          <w:szCs w:val="28"/>
        </w:rPr>
        <w:t xml:space="preserve"> </w:t>
      </w:r>
      <w:r w:rsidR="007F4A79" w:rsidRPr="007F4A79">
        <w:rPr>
          <w:sz w:val="28"/>
          <w:szCs w:val="28"/>
        </w:rPr>
        <w:t>загородных организаций отдыха и оздоровления детей: им. Ю.Гагарина, им. А. Матросова, «Полянка», им. Г. Титова, «Орленок»</w:t>
      </w:r>
      <w:r w:rsidR="007F4A79">
        <w:rPr>
          <w:sz w:val="28"/>
          <w:szCs w:val="28"/>
        </w:rPr>
        <w:t xml:space="preserve"> по вопросам обеспечения безопасности детей, профилактики противоправных действий несовершеннолетних и в отношении них, в том числе, и</w:t>
      </w:r>
      <w:proofErr w:type="gramEnd"/>
      <w:r w:rsidR="007F4A79">
        <w:rPr>
          <w:sz w:val="28"/>
          <w:szCs w:val="28"/>
        </w:rPr>
        <w:t xml:space="preserve"> самовольных </w:t>
      </w:r>
      <w:proofErr w:type="spellStart"/>
      <w:r w:rsidR="007F4A79">
        <w:rPr>
          <w:sz w:val="28"/>
          <w:szCs w:val="28"/>
        </w:rPr>
        <w:t>ухордов</w:t>
      </w:r>
      <w:proofErr w:type="spellEnd"/>
      <w:r w:rsidR="007F4A79">
        <w:rPr>
          <w:sz w:val="28"/>
          <w:szCs w:val="28"/>
        </w:rPr>
        <w:t>.</w:t>
      </w:r>
    </w:p>
    <w:p w:rsidR="00A82076" w:rsidRPr="00F67B05" w:rsidRDefault="00AD36C8" w:rsidP="00A82076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7F4A79">
        <w:rPr>
          <w:sz w:val="28"/>
          <w:szCs w:val="28"/>
        </w:rPr>
        <w:t>июнь</w:t>
      </w:r>
      <w:r w:rsidR="00A82076" w:rsidRPr="00F67B05">
        <w:rPr>
          <w:sz w:val="28"/>
          <w:szCs w:val="28"/>
        </w:rPr>
        <w:t xml:space="preserve"> 201</w:t>
      </w:r>
      <w:r w:rsidR="007F4A79">
        <w:rPr>
          <w:sz w:val="28"/>
          <w:szCs w:val="28"/>
        </w:rPr>
        <w:t>7</w:t>
      </w:r>
      <w:r w:rsidR="00A82076" w:rsidRPr="00F67B05">
        <w:rPr>
          <w:sz w:val="28"/>
          <w:szCs w:val="28"/>
        </w:rPr>
        <w:t xml:space="preserve"> года</w:t>
      </w:r>
    </w:p>
    <w:p w:rsidR="00A82076" w:rsidRPr="00F67B05" w:rsidRDefault="00A82076" w:rsidP="00A82076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F67B05">
        <w:rPr>
          <w:sz w:val="28"/>
          <w:szCs w:val="28"/>
        </w:rPr>
        <w:t xml:space="preserve">Ответственный </w:t>
      </w:r>
      <w:proofErr w:type="spellStart"/>
      <w:r w:rsidRPr="00F67B05">
        <w:rPr>
          <w:sz w:val="28"/>
          <w:szCs w:val="28"/>
        </w:rPr>
        <w:t>О.А.Слатимова</w:t>
      </w:r>
      <w:proofErr w:type="spellEnd"/>
    </w:p>
    <w:p w:rsidR="00D758A0" w:rsidRPr="00F67B05" w:rsidRDefault="00D636A0" w:rsidP="008D699E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758A0" w:rsidRPr="00F67B05">
        <w:rPr>
          <w:b/>
          <w:sz w:val="28"/>
          <w:szCs w:val="28"/>
        </w:rPr>
        <w:t xml:space="preserve">. </w:t>
      </w:r>
      <w:proofErr w:type="gramStart"/>
      <w:r w:rsidR="00D758A0" w:rsidRPr="00F67B05">
        <w:rPr>
          <w:b/>
          <w:sz w:val="28"/>
          <w:szCs w:val="28"/>
        </w:rPr>
        <w:t>Подразделениям по делам несовершеннолетних МУ МВД России «Рыбинское»</w:t>
      </w:r>
      <w:r w:rsidR="000E16F9" w:rsidRPr="00F67B05">
        <w:rPr>
          <w:b/>
          <w:sz w:val="28"/>
          <w:szCs w:val="28"/>
        </w:rPr>
        <w:t xml:space="preserve">, </w:t>
      </w:r>
      <w:r w:rsidR="007F4A79" w:rsidRPr="007F4A79">
        <w:rPr>
          <w:b/>
          <w:sz w:val="28"/>
          <w:szCs w:val="28"/>
        </w:rPr>
        <w:t>территориальной комиссии по делам несовершеннолетних и защите их прав городского округа города Рыбинска</w:t>
      </w:r>
      <w:r w:rsidR="00F67B05" w:rsidRPr="00F67B05">
        <w:rPr>
          <w:b/>
          <w:sz w:val="28"/>
          <w:szCs w:val="28"/>
        </w:rPr>
        <w:t>, департаменту по физической культуре, спорту и молодежной политике Администрации городского округа город Рыбинск</w:t>
      </w:r>
      <w:r w:rsidR="00F544EC">
        <w:rPr>
          <w:b/>
          <w:sz w:val="28"/>
          <w:szCs w:val="28"/>
        </w:rPr>
        <w:t>, департаменту по социальной защите населения</w:t>
      </w:r>
      <w:r w:rsidR="00F544EC" w:rsidRPr="00F544EC">
        <w:rPr>
          <w:b/>
          <w:sz w:val="28"/>
          <w:szCs w:val="28"/>
        </w:rPr>
        <w:t xml:space="preserve"> </w:t>
      </w:r>
      <w:r w:rsidR="00F544EC" w:rsidRPr="00F67B05">
        <w:rPr>
          <w:b/>
          <w:sz w:val="28"/>
          <w:szCs w:val="28"/>
        </w:rPr>
        <w:t>Администрации городского округа город Рыбинск</w:t>
      </w:r>
      <w:r w:rsidR="00F544EC">
        <w:rPr>
          <w:b/>
          <w:sz w:val="28"/>
          <w:szCs w:val="28"/>
        </w:rPr>
        <w:t>, государственному казенному учреждению Ярославской области «Центр занятости населения города Рыбинска»</w:t>
      </w:r>
      <w:r w:rsidR="00D758A0" w:rsidRPr="00F67B05">
        <w:rPr>
          <w:b/>
          <w:sz w:val="28"/>
          <w:szCs w:val="28"/>
        </w:rPr>
        <w:t>:</w:t>
      </w:r>
      <w:proofErr w:type="gramEnd"/>
    </w:p>
    <w:p w:rsidR="00F67B05" w:rsidRPr="00F67B05" w:rsidRDefault="00D758A0" w:rsidP="00F67B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7B05">
        <w:rPr>
          <w:sz w:val="28"/>
          <w:szCs w:val="28"/>
        </w:rPr>
        <w:t xml:space="preserve">- </w:t>
      </w:r>
      <w:r w:rsidR="00F67B05" w:rsidRPr="00F67B05">
        <w:rPr>
          <w:sz w:val="28"/>
          <w:szCs w:val="28"/>
        </w:rPr>
        <w:t>в летний период 201</w:t>
      </w:r>
      <w:r w:rsidR="00F544EC">
        <w:rPr>
          <w:sz w:val="28"/>
          <w:szCs w:val="28"/>
        </w:rPr>
        <w:t>7</w:t>
      </w:r>
      <w:r w:rsidR="00F67B05" w:rsidRPr="00F67B05">
        <w:rPr>
          <w:sz w:val="28"/>
          <w:szCs w:val="28"/>
        </w:rPr>
        <w:t xml:space="preserve"> года</w:t>
      </w:r>
      <w:r w:rsidR="000E16F9" w:rsidRPr="00F67B05">
        <w:rPr>
          <w:sz w:val="28"/>
          <w:szCs w:val="28"/>
        </w:rPr>
        <w:t xml:space="preserve"> </w:t>
      </w:r>
      <w:r w:rsidR="00F67B05" w:rsidRPr="00F67B05">
        <w:rPr>
          <w:sz w:val="28"/>
          <w:szCs w:val="28"/>
        </w:rPr>
        <w:t xml:space="preserve">не позднее 12 числа каждого месяца проводить сверку информации о занятости </w:t>
      </w:r>
      <w:r w:rsidR="00893610">
        <w:rPr>
          <w:sz w:val="28"/>
          <w:szCs w:val="28"/>
        </w:rPr>
        <w:t xml:space="preserve">и организации отдыха </w:t>
      </w:r>
      <w:r w:rsidR="00F67B05" w:rsidRPr="00F67B05">
        <w:rPr>
          <w:sz w:val="28"/>
          <w:szCs w:val="28"/>
        </w:rPr>
        <w:t>детей, с которыми проводится индивидуальная профилактическая работа, в том числе, проживающих в семьях, в которых родители не исполняют своих обязанностей по воспитанию, обучению и (или) содержанию детей и (или) отрицательно влияют на их поведение либо жестоко обращаются с ними</w:t>
      </w:r>
      <w:proofErr w:type="gramEnd"/>
    </w:p>
    <w:p w:rsidR="00F67B05" w:rsidRPr="00F67B05" w:rsidRDefault="00AD36C8" w:rsidP="00F67B05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F67B05" w:rsidRPr="00F67B05">
        <w:rPr>
          <w:sz w:val="28"/>
          <w:szCs w:val="28"/>
        </w:rPr>
        <w:t>сентябр</w:t>
      </w:r>
      <w:r w:rsidR="00F544EC">
        <w:rPr>
          <w:sz w:val="28"/>
          <w:szCs w:val="28"/>
        </w:rPr>
        <w:t>ь</w:t>
      </w:r>
      <w:r w:rsidR="00F67B05" w:rsidRPr="00F67B05">
        <w:rPr>
          <w:sz w:val="28"/>
          <w:szCs w:val="28"/>
        </w:rPr>
        <w:t xml:space="preserve"> 201</w:t>
      </w:r>
      <w:r w:rsidR="007F4A79">
        <w:rPr>
          <w:sz w:val="28"/>
          <w:szCs w:val="28"/>
        </w:rPr>
        <w:t>7</w:t>
      </w:r>
      <w:r w:rsidR="00F67B05" w:rsidRPr="00F67B05">
        <w:rPr>
          <w:sz w:val="28"/>
          <w:szCs w:val="28"/>
        </w:rPr>
        <w:t xml:space="preserve"> года</w:t>
      </w:r>
    </w:p>
    <w:p w:rsidR="00F67B05" w:rsidRPr="00F67B05" w:rsidRDefault="00F67B05" w:rsidP="00F67B05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F67B05">
        <w:rPr>
          <w:sz w:val="28"/>
          <w:szCs w:val="28"/>
        </w:rPr>
        <w:t>Ответственные</w:t>
      </w:r>
      <w:proofErr w:type="gramEnd"/>
      <w:r w:rsidRPr="00F67B05">
        <w:rPr>
          <w:sz w:val="28"/>
          <w:szCs w:val="28"/>
        </w:rPr>
        <w:t xml:space="preserve"> О.В.Веселова, </w:t>
      </w:r>
      <w:proofErr w:type="spellStart"/>
      <w:r w:rsidRPr="00F67B05">
        <w:rPr>
          <w:sz w:val="28"/>
          <w:szCs w:val="28"/>
        </w:rPr>
        <w:t>Н.Ю.Обрядина</w:t>
      </w:r>
      <w:proofErr w:type="spellEnd"/>
    </w:p>
    <w:p w:rsidR="00F67B05" w:rsidRPr="00F67B05" w:rsidRDefault="00F67B05" w:rsidP="00F67B05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F67B05">
        <w:rPr>
          <w:sz w:val="28"/>
          <w:szCs w:val="28"/>
        </w:rPr>
        <w:t xml:space="preserve">                         </w:t>
      </w:r>
      <w:r w:rsidR="007F4A79">
        <w:rPr>
          <w:sz w:val="28"/>
          <w:szCs w:val="28"/>
        </w:rPr>
        <w:t xml:space="preserve"> </w:t>
      </w:r>
      <w:r w:rsidRPr="00F67B05">
        <w:rPr>
          <w:sz w:val="28"/>
          <w:szCs w:val="28"/>
        </w:rPr>
        <w:t xml:space="preserve">Е.Г.Бугрова, </w:t>
      </w:r>
      <w:proofErr w:type="spellStart"/>
      <w:r w:rsidRPr="00F67B05">
        <w:rPr>
          <w:sz w:val="28"/>
          <w:szCs w:val="28"/>
        </w:rPr>
        <w:t>О.А.Слатимова</w:t>
      </w:r>
      <w:proofErr w:type="spellEnd"/>
      <w:r w:rsidR="00710079">
        <w:rPr>
          <w:sz w:val="28"/>
          <w:szCs w:val="28"/>
        </w:rPr>
        <w:t>, О.В.Осипова</w:t>
      </w:r>
    </w:p>
    <w:p w:rsidR="00273052" w:rsidRPr="00F67B05" w:rsidRDefault="00273052" w:rsidP="00273052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</w:p>
    <w:p w:rsidR="008D699E" w:rsidRPr="00F67B05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F67B05" w:rsidRDefault="008D699E" w:rsidP="004E1AE9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F67B05">
        <w:rPr>
          <w:sz w:val="28"/>
          <w:szCs w:val="28"/>
        </w:rPr>
        <w:t>Постановление вступает в законную силу с момента принятия.</w:t>
      </w:r>
    </w:p>
    <w:p w:rsidR="008D699E" w:rsidRPr="00F67B05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F67B05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F67B05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8D699E" w:rsidRPr="00F67B05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8D699E" w:rsidRPr="00F67B05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</w:p>
    <w:p w:rsidR="00AD36C8" w:rsidRDefault="00AD36C8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D699E" w:rsidRPr="00F67B0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8D699E" w:rsidRPr="00F67B05">
        <w:rPr>
          <w:sz w:val="28"/>
          <w:szCs w:val="28"/>
        </w:rPr>
        <w:t xml:space="preserve"> </w:t>
      </w:r>
      <w:proofErr w:type="gramStart"/>
      <w:r w:rsidR="008D699E" w:rsidRPr="00F67B05">
        <w:rPr>
          <w:sz w:val="28"/>
          <w:szCs w:val="28"/>
        </w:rPr>
        <w:t>территориальной</w:t>
      </w:r>
      <w:proofErr w:type="gramEnd"/>
      <w:r w:rsidR="008D699E" w:rsidRPr="00F67B05">
        <w:rPr>
          <w:sz w:val="28"/>
          <w:szCs w:val="28"/>
        </w:rPr>
        <w:t xml:space="preserve"> </w:t>
      </w:r>
    </w:p>
    <w:p w:rsidR="00AD36C8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F67B05">
        <w:rPr>
          <w:sz w:val="28"/>
          <w:szCs w:val="28"/>
        </w:rPr>
        <w:t xml:space="preserve">комиссии по делам несовершеннолетних и </w:t>
      </w:r>
    </w:p>
    <w:p w:rsidR="008D699E" w:rsidRPr="00F67B05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F67B05">
        <w:rPr>
          <w:sz w:val="28"/>
          <w:szCs w:val="28"/>
        </w:rPr>
        <w:t>защите их прав г</w:t>
      </w:r>
      <w:r w:rsidR="00AD36C8">
        <w:rPr>
          <w:sz w:val="28"/>
          <w:szCs w:val="28"/>
        </w:rPr>
        <w:t>ородского округа города Рыбинска</w:t>
      </w:r>
      <w:r w:rsidR="00B52870" w:rsidRPr="00F67B05">
        <w:rPr>
          <w:sz w:val="28"/>
          <w:szCs w:val="28"/>
        </w:rPr>
        <w:t xml:space="preserve">                      </w:t>
      </w:r>
      <w:r w:rsidRPr="00F67B05">
        <w:rPr>
          <w:sz w:val="28"/>
          <w:szCs w:val="28"/>
        </w:rPr>
        <w:t xml:space="preserve">       </w:t>
      </w:r>
      <w:r w:rsidR="00AD36C8">
        <w:rPr>
          <w:sz w:val="28"/>
          <w:szCs w:val="28"/>
        </w:rPr>
        <w:t>О.В.Веселова</w:t>
      </w:r>
    </w:p>
    <w:p w:rsidR="00BB0368" w:rsidRDefault="00BB0368" w:rsidP="009900FB">
      <w:pPr>
        <w:spacing w:after="0" w:line="100" w:lineRule="atLeast"/>
        <w:rPr>
          <w:b/>
          <w:bCs/>
        </w:rPr>
      </w:pPr>
    </w:p>
    <w:p w:rsidR="00AC4DBF" w:rsidRDefault="00AC4DBF" w:rsidP="009900FB">
      <w:pPr>
        <w:spacing w:after="0" w:line="100" w:lineRule="atLeast"/>
        <w:rPr>
          <w:b/>
          <w:bCs/>
        </w:rPr>
      </w:pPr>
    </w:p>
    <w:p w:rsidR="00AC4DBF" w:rsidRDefault="00AC4DBF" w:rsidP="009900FB">
      <w:pPr>
        <w:spacing w:after="0" w:line="100" w:lineRule="atLeast"/>
        <w:rPr>
          <w:b/>
          <w:bCs/>
        </w:rPr>
      </w:pPr>
    </w:p>
    <w:p w:rsidR="00AC4DBF" w:rsidRDefault="00AC4DBF" w:rsidP="009900FB">
      <w:pPr>
        <w:spacing w:after="0" w:line="100" w:lineRule="atLeast"/>
        <w:rPr>
          <w:b/>
          <w:bCs/>
        </w:rPr>
      </w:pPr>
    </w:p>
    <w:p w:rsidR="00AC4DBF" w:rsidRDefault="00AC4DBF" w:rsidP="009900FB">
      <w:pPr>
        <w:spacing w:after="0" w:line="100" w:lineRule="atLeast"/>
        <w:rPr>
          <w:b/>
          <w:bCs/>
        </w:rPr>
      </w:pPr>
    </w:p>
    <w:p w:rsidR="00AC4DBF" w:rsidRDefault="00AC4DBF" w:rsidP="009900FB">
      <w:pPr>
        <w:spacing w:after="0" w:line="100" w:lineRule="atLeast"/>
        <w:rPr>
          <w:b/>
          <w:bCs/>
        </w:rPr>
      </w:pPr>
    </w:p>
    <w:p w:rsidR="00AC4DBF" w:rsidRDefault="00AC4DBF" w:rsidP="009900FB">
      <w:pPr>
        <w:spacing w:after="0" w:line="100" w:lineRule="atLeast"/>
        <w:rPr>
          <w:b/>
          <w:bCs/>
        </w:rPr>
      </w:pPr>
    </w:p>
    <w:p w:rsidR="00AC4DBF" w:rsidRDefault="00AC4DBF" w:rsidP="009900FB">
      <w:pPr>
        <w:spacing w:after="0" w:line="100" w:lineRule="atLeast"/>
        <w:rPr>
          <w:b/>
          <w:bCs/>
        </w:rPr>
      </w:pPr>
    </w:p>
    <w:p w:rsidR="00AC4DBF" w:rsidRDefault="00AC4DBF" w:rsidP="009900FB">
      <w:pPr>
        <w:spacing w:after="0" w:line="100" w:lineRule="atLeast"/>
        <w:rPr>
          <w:b/>
          <w:bCs/>
        </w:rPr>
      </w:pPr>
    </w:p>
    <w:p w:rsidR="00AC4DBF" w:rsidRDefault="00AC4DBF" w:rsidP="009900FB">
      <w:pPr>
        <w:spacing w:after="0" w:line="100" w:lineRule="atLeast"/>
        <w:rPr>
          <w:b/>
          <w:bCs/>
        </w:rPr>
      </w:pPr>
    </w:p>
    <w:p w:rsidR="00AC4DBF" w:rsidRDefault="00AC4DBF" w:rsidP="009900FB">
      <w:pPr>
        <w:spacing w:after="0" w:line="100" w:lineRule="atLeast"/>
        <w:rPr>
          <w:b/>
          <w:bCs/>
        </w:rPr>
      </w:pPr>
    </w:p>
    <w:p w:rsidR="00AC4DBF" w:rsidRPr="008035E9" w:rsidRDefault="00AC4DBF" w:rsidP="009900FB">
      <w:pPr>
        <w:spacing w:after="0" w:line="100" w:lineRule="atLeast"/>
        <w:rPr>
          <w:b/>
          <w:bCs/>
        </w:rPr>
      </w:pPr>
    </w:p>
    <w:sectPr w:rsidR="00AC4DBF" w:rsidRPr="008035E9" w:rsidSect="00B52870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870"/>
    <w:multiLevelType w:val="hybridMultilevel"/>
    <w:tmpl w:val="FDA67EC0"/>
    <w:lvl w:ilvl="0" w:tplc="A7060026">
      <w:start w:val="1"/>
      <w:numFmt w:val="decimal"/>
      <w:lvlText w:val="%1."/>
      <w:lvlJc w:val="left"/>
      <w:pPr>
        <w:ind w:left="1710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B6467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2">
    <w:nsid w:val="34306055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3">
    <w:nsid w:val="55334DFB"/>
    <w:multiLevelType w:val="multilevel"/>
    <w:tmpl w:val="E242A05C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5880"/>
    <w:rsid w:val="000359C7"/>
    <w:rsid w:val="000458B7"/>
    <w:rsid w:val="00046BC1"/>
    <w:rsid w:val="00057EFF"/>
    <w:rsid w:val="00060D22"/>
    <w:rsid w:val="00063990"/>
    <w:rsid w:val="00084C5D"/>
    <w:rsid w:val="000935FD"/>
    <w:rsid w:val="00093824"/>
    <w:rsid w:val="00093DA1"/>
    <w:rsid w:val="00095040"/>
    <w:rsid w:val="000A7629"/>
    <w:rsid w:val="000B685F"/>
    <w:rsid w:val="000C5D30"/>
    <w:rsid w:val="000D1260"/>
    <w:rsid w:val="000E16F9"/>
    <w:rsid w:val="000E730A"/>
    <w:rsid w:val="00105AE7"/>
    <w:rsid w:val="00110376"/>
    <w:rsid w:val="001107D9"/>
    <w:rsid w:val="001163EA"/>
    <w:rsid w:val="00121FAA"/>
    <w:rsid w:val="00133EDE"/>
    <w:rsid w:val="00143791"/>
    <w:rsid w:val="00155673"/>
    <w:rsid w:val="00180812"/>
    <w:rsid w:val="001837CA"/>
    <w:rsid w:val="00190C57"/>
    <w:rsid w:val="001A5A97"/>
    <w:rsid w:val="001C12D9"/>
    <w:rsid w:val="001C5C44"/>
    <w:rsid w:val="001C75F6"/>
    <w:rsid w:val="001E1261"/>
    <w:rsid w:val="0021082F"/>
    <w:rsid w:val="002166B2"/>
    <w:rsid w:val="00234AAA"/>
    <w:rsid w:val="00246339"/>
    <w:rsid w:val="00273052"/>
    <w:rsid w:val="00274C28"/>
    <w:rsid w:val="00280085"/>
    <w:rsid w:val="00284B69"/>
    <w:rsid w:val="00293D17"/>
    <w:rsid w:val="0029437D"/>
    <w:rsid w:val="002A19BB"/>
    <w:rsid w:val="002C6088"/>
    <w:rsid w:val="002E5F8B"/>
    <w:rsid w:val="002F7A95"/>
    <w:rsid w:val="00300AF3"/>
    <w:rsid w:val="00301969"/>
    <w:rsid w:val="00312AF4"/>
    <w:rsid w:val="00322E89"/>
    <w:rsid w:val="00323CB6"/>
    <w:rsid w:val="003362D0"/>
    <w:rsid w:val="00337FCD"/>
    <w:rsid w:val="00342B35"/>
    <w:rsid w:val="00347F58"/>
    <w:rsid w:val="00351E56"/>
    <w:rsid w:val="00362498"/>
    <w:rsid w:val="003642C7"/>
    <w:rsid w:val="00365F2F"/>
    <w:rsid w:val="00367153"/>
    <w:rsid w:val="0036743D"/>
    <w:rsid w:val="00370E92"/>
    <w:rsid w:val="00372BE3"/>
    <w:rsid w:val="00382835"/>
    <w:rsid w:val="00391732"/>
    <w:rsid w:val="003B0017"/>
    <w:rsid w:val="003B01C4"/>
    <w:rsid w:val="003B2EC1"/>
    <w:rsid w:val="003B7F85"/>
    <w:rsid w:val="003C287B"/>
    <w:rsid w:val="003C6FF6"/>
    <w:rsid w:val="003D2A05"/>
    <w:rsid w:val="003F7D69"/>
    <w:rsid w:val="0041486F"/>
    <w:rsid w:val="00417844"/>
    <w:rsid w:val="0042195A"/>
    <w:rsid w:val="00421CDA"/>
    <w:rsid w:val="00426266"/>
    <w:rsid w:val="004360BE"/>
    <w:rsid w:val="0044366B"/>
    <w:rsid w:val="0044792D"/>
    <w:rsid w:val="00463FC6"/>
    <w:rsid w:val="00465CEE"/>
    <w:rsid w:val="004660F7"/>
    <w:rsid w:val="0047641E"/>
    <w:rsid w:val="004A475E"/>
    <w:rsid w:val="004C7F91"/>
    <w:rsid w:val="004D392D"/>
    <w:rsid w:val="004E0062"/>
    <w:rsid w:val="004E1AE9"/>
    <w:rsid w:val="004E2C9C"/>
    <w:rsid w:val="00505AC1"/>
    <w:rsid w:val="0053250F"/>
    <w:rsid w:val="00540848"/>
    <w:rsid w:val="00563D9E"/>
    <w:rsid w:val="00572BB6"/>
    <w:rsid w:val="00580C9E"/>
    <w:rsid w:val="005947D9"/>
    <w:rsid w:val="00594B08"/>
    <w:rsid w:val="005A5880"/>
    <w:rsid w:val="005C33CE"/>
    <w:rsid w:val="005F27F2"/>
    <w:rsid w:val="00604033"/>
    <w:rsid w:val="006063CE"/>
    <w:rsid w:val="0063573C"/>
    <w:rsid w:val="00645773"/>
    <w:rsid w:val="00651A88"/>
    <w:rsid w:val="00673466"/>
    <w:rsid w:val="006818A7"/>
    <w:rsid w:val="006920A5"/>
    <w:rsid w:val="006921CF"/>
    <w:rsid w:val="006A0709"/>
    <w:rsid w:val="006A7963"/>
    <w:rsid w:val="006B25A2"/>
    <w:rsid w:val="006F68C6"/>
    <w:rsid w:val="00706834"/>
    <w:rsid w:val="00710079"/>
    <w:rsid w:val="007134E8"/>
    <w:rsid w:val="00722628"/>
    <w:rsid w:val="00724366"/>
    <w:rsid w:val="00736E1A"/>
    <w:rsid w:val="0073713B"/>
    <w:rsid w:val="00754047"/>
    <w:rsid w:val="00756728"/>
    <w:rsid w:val="00757A00"/>
    <w:rsid w:val="00785672"/>
    <w:rsid w:val="00791503"/>
    <w:rsid w:val="00794568"/>
    <w:rsid w:val="007A40E0"/>
    <w:rsid w:val="007B6338"/>
    <w:rsid w:val="007C1590"/>
    <w:rsid w:val="007C1C9D"/>
    <w:rsid w:val="007C30EE"/>
    <w:rsid w:val="007D7647"/>
    <w:rsid w:val="007F4A79"/>
    <w:rsid w:val="008035E9"/>
    <w:rsid w:val="00803E42"/>
    <w:rsid w:val="00810270"/>
    <w:rsid w:val="00811BB1"/>
    <w:rsid w:val="00811ECA"/>
    <w:rsid w:val="00820E11"/>
    <w:rsid w:val="00826A33"/>
    <w:rsid w:val="0084035D"/>
    <w:rsid w:val="0086080E"/>
    <w:rsid w:val="00860E40"/>
    <w:rsid w:val="00866402"/>
    <w:rsid w:val="00881C21"/>
    <w:rsid w:val="00883B71"/>
    <w:rsid w:val="0088708A"/>
    <w:rsid w:val="00893575"/>
    <w:rsid w:val="00893610"/>
    <w:rsid w:val="008964DB"/>
    <w:rsid w:val="00896F14"/>
    <w:rsid w:val="008A52BA"/>
    <w:rsid w:val="008A6334"/>
    <w:rsid w:val="008C7110"/>
    <w:rsid w:val="008D24D2"/>
    <w:rsid w:val="008D699E"/>
    <w:rsid w:val="008E0506"/>
    <w:rsid w:val="009021D5"/>
    <w:rsid w:val="0090749E"/>
    <w:rsid w:val="00912A15"/>
    <w:rsid w:val="00930DEE"/>
    <w:rsid w:val="00940A43"/>
    <w:rsid w:val="00947991"/>
    <w:rsid w:val="00954496"/>
    <w:rsid w:val="00960DEF"/>
    <w:rsid w:val="009632E0"/>
    <w:rsid w:val="009700E8"/>
    <w:rsid w:val="00974F74"/>
    <w:rsid w:val="00984816"/>
    <w:rsid w:val="009900FB"/>
    <w:rsid w:val="00991C32"/>
    <w:rsid w:val="009B343C"/>
    <w:rsid w:val="009C5926"/>
    <w:rsid w:val="009D640B"/>
    <w:rsid w:val="009D68BA"/>
    <w:rsid w:val="009E0D85"/>
    <w:rsid w:val="009F09E7"/>
    <w:rsid w:val="00A13092"/>
    <w:rsid w:val="00A220DC"/>
    <w:rsid w:val="00A440CD"/>
    <w:rsid w:val="00A50CF2"/>
    <w:rsid w:val="00A73435"/>
    <w:rsid w:val="00A82076"/>
    <w:rsid w:val="00A865C2"/>
    <w:rsid w:val="00AB129C"/>
    <w:rsid w:val="00AC4DBF"/>
    <w:rsid w:val="00AC6325"/>
    <w:rsid w:val="00AD36C8"/>
    <w:rsid w:val="00B0041D"/>
    <w:rsid w:val="00B011D7"/>
    <w:rsid w:val="00B037DF"/>
    <w:rsid w:val="00B24AB5"/>
    <w:rsid w:val="00B24BC3"/>
    <w:rsid w:val="00B3078B"/>
    <w:rsid w:val="00B416C8"/>
    <w:rsid w:val="00B52870"/>
    <w:rsid w:val="00B615D5"/>
    <w:rsid w:val="00B757DF"/>
    <w:rsid w:val="00B769CC"/>
    <w:rsid w:val="00BA5923"/>
    <w:rsid w:val="00BB0368"/>
    <w:rsid w:val="00BC5682"/>
    <w:rsid w:val="00BD14A1"/>
    <w:rsid w:val="00BF07F4"/>
    <w:rsid w:val="00C0611A"/>
    <w:rsid w:val="00C13BBF"/>
    <w:rsid w:val="00C52F3E"/>
    <w:rsid w:val="00C66D74"/>
    <w:rsid w:val="00C81656"/>
    <w:rsid w:val="00C96B2E"/>
    <w:rsid w:val="00CA7BD2"/>
    <w:rsid w:val="00CB164E"/>
    <w:rsid w:val="00CD5661"/>
    <w:rsid w:val="00CF799A"/>
    <w:rsid w:val="00D028CA"/>
    <w:rsid w:val="00D058F9"/>
    <w:rsid w:val="00D05E1F"/>
    <w:rsid w:val="00D101BB"/>
    <w:rsid w:val="00D153B1"/>
    <w:rsid w:val="00D1650F"/>
    <w:rsid w:val="00D3037F"/>
    <w:rsid w:val="00D30EFD"/>
    <w:rsid w:val="00D54A9F"/>
    <w:rsid w:val="00D636A0"/>
    <w:rsid w:val="00D74D7D"/>
    <w:rsid w:val="00D758A0"/>
    <w:rsid w:val="00D77191"/>
    <w:rsid w:val="00D857E0"/>
    <w:rsid w:val="00D86563"/>
    <w:rsid w:val="00D87E17"/>
    <w:rsid w:val="00D95D71"/>
    <w:rsid w:val="00DD1279"/>
    <w:rsid w:val="00DF0E78"/>
    <w:rsid w:val="00DF7F56"/>
    <w:rsid w:val="00E138AA"/>
    <w:rsid w:val="00E146FF"/>
    <w:rsid w:val="00E22DFF"/>
    <w:rsid w:val="00E235AA"/>
    <w:rsid w:val="00E606FE"/>
    <w:rsid w:val="00E8051D"/>
    <w:rsid w:val="00E81950"/>
    <w:rsid w:val="00E8369F"/>
    <w:rsid w:val="00EA088C"/>
    <w:rsid w:val="00EA48DD"/>
    <w:rsid w:val="00EB1E4D"/>
    <w:rsid w:val="00EB4F2E"/>
    <w:rsid w:val="00EC73F7"/>
    <w:rsid w:val="00ED3A2F"/>
    <w:rsid w:val="00EE7DCD"/>
    <w:rsid w:val="00EF7DED"/>
    <w:rsid w:val="00F144A8"/>
    <w:rsid w:val="00F155D4"/>
    <w:rsid w:val="00F21158"/>
    <w:rsid w:val="00F21265"/>
    <w:rsid w:val="00F21526"/>
    <w:rsid w:val="00F23A57"/>
    <w:rsid w:val="00F3474D"/>
    <w:rsid w:val="00F35E09"/>
    <w:rsid w:val="00F40FCE"/>
    <w:rsid w:val="00F544EC"/>
    <w:rsid w:val="00F61760"/>
    <w:rsid w:val="00F67B05"/>
    <w:rsid w:val="00F81158"/>
    <w:rsid w:val="00FA044C"/>
    <w:rsid w:val="00FA56D6"/>
    <w:rsid w:val="00FB36DA"/>
    <w:rsid w:val="00FC40A8"/>
    <w:rsid w:val="00FC628D"/>
    <w:rsid w:val="00FD6A3B"/>
    <w:rsid w:val="00FE0545"/>
    <w:rsid w:val="00FE1059"/>
    <w:rsid w:val="00FE44A3"/>
    <w:rsid w:val="00FE6C33"/>
    <w:rsid w:val="00FF3C41"/>
    <w:rsid w:val="00FF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D2"/>
    <w:pPr>
      <w:spacing w:after="0"/>
      <w:ind w:left="720"/>
    </w:pPr>
  </w:style>
  <w:style w:type="character" w:styleId="a4">
    <w:name w:val="Strong"/>
    <w:basedOn w:val="a0"/>
    <w:uiPriority w:val="22"/>
    <w:qFormat/>
    <w:rsid w:val="00CA7BD2"/>
    <w:rPr>
      <w:b/>
      <w:bCs/>
    </w:rPr>
  </w:style>
  <w:style w:type="table" w:styleId="a5">
    <w:name w:val="Table Grid"/>
    <w:basedOn w:val="a1"/>
    <w:uiPriority w:val="59"/>
    <w:rsid w:val="0037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610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5E0A-674D-46AD-A779-C3DC94CA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veselova_ov</dc:creator>
  <cp:keywords/>
  <dc:description/>
  <cp:lastModifiedBy>kiseleva_ev</cp:lastModifiedBy>
  <cp:revision>126</cp:revision>
  <cp:lastPrinted>2017-05-05T05:42:00Z</cp:lastPrinted>
  <dcterms:created xsi:type="dcterms:W3CDTF">2015-06-02T06:44:00Z</dcterms:created>
  <dcterms:modified xsi:type="dcterms:W3CDTF">2017-05-05T05:45:00Z</dcterms:modified>
</cp:coreProperties>
</file>