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18" w:rsidRPr="00C0589F" w:rsidRDefault="00FE3318" w:rsidP="00E6464F">
      <w:pPr>
        <w:jc w:val="center"/>
        <w:rPr>
          <w:rFonts w:ascii="Times New Roman" w:hAnsi="Times New Roman" w:cs="Times New Roman"/>
          <w:sz w:val="40"/>
        </w:rPr>
      </w:pPr>
    </w:p>
    <w:p w:rsidR="00947141" w:rsidRPr="001913EE" w:rsidRDefault="00690C73" w:rsidP="00690C73">
      <w:pPr>
        <w:jc w:val="center"/>
        <w:rPr>
          <w:rFonts w:ascii="Times New Roman" w:hAnsi="Times New Roman" w:cs="Times New Roman"/>
          <w:b/>
        </w:rPr>
      </w:pPr>
      <w:r w:rsidRPr="001913EE">
        <w:rPr>
          <w:rFonts w:ascii="Times New Roman" w:hAnsi="Times New Roman" w:cs="Times New Roman"/>
          <w:b/>
        </w:rPr>
        <w:t>Программа обучающего семинара</w:t>
      </w:r>
    </w:p>
    <w:p w:rsidR="001A20C7" w:rsidRPr="00FE3318" w:rsidRDefault="00FE3318" w:rsidP="00690C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A20C7" w:rsidRPr="00887500">
        <w:rPr>
          <w:rFonts w:ascii="Times New Roman" w:hAnsi="Times New Roman" w:cs="Times New Roman"/>
        </w:rPr>
        <w:t>ля предпринимателей</w:t>
      </w:r>
      <w:r w:rsidR="0057273E">
        <w:rPr>
          <w:rFonts w:ascii="Times New Roman" w:hAnsi="Times New Roman" w:cs="Times New Roman"/>
        </w:rPr>
        <w:t xml:space="preserve">, </w:t>
      </w:r>
      <w:proofErr w:type="gramStart"/>
      <w:r w:rsidR="0057273E">
        <w:rPr>
          <w:rFonts w:ascii="Times New Roman" w:hAnsi="Times New Roman" w:cs="Times New Roman"/>
        </w:rPr>
        <w:t>бизнес-сообщества</w:t>
      </w:r>
      <w:proofErr w:type="gramEnd"/>
      <w:r w:rsidR="0057273E">
        <w:rPr>
          <w:rFonts w:ascii="Times New Roman" w:hAnsi="Times New Roman" w:cs="Times New Roman"/>
        </w:rPr>
        <w:t>, предприятий</w:t>
      </w:r>
      <w:r w:rsidR="001A20C7" w:rsidRPr="00887500">
        <w:rPr>
          <w:rFonts w:ascii="Times New Roman" w:hAnsi="Times New Roman" w:cs="Times New Roman"/>
        </w:rPr>
        <w:t xml:space="preserve"> и ответственных сотрудников органов исполнительной власти и муниципал</w:t>
      </w:r>
      <w:r>
        <w:rPr>
          <w:rFonts w:ascii="Times New Roman" w:hAnsi="Times New Roman" w:cs="Times New Roman"/>
        </w:rPr>
        <w:t xml:space="preserve">ьных районов </w:t>
      </w:r>
      <w:r w:rsidR="00486CDA" w:rsidRPr="00FE3318">
        <w:rPr>
          <w:rFonts w:ascii="Times New Roman" w:hAnsi="Times New Roman" w:cs="Times New Roman"/>
        </w:rPr>
        <w:t>Ярославской области</w:t>
      </w:r>
    </w:p>
    <w:p w:rsidR="0026440B" w:rsidRPr="001913EE" w:rsidRDefault="00CC20D6" w:rsidP="0026440B">
      <w:pPr>
        <w:spacing w:after="0"/>
        <w:jc w:val="center"/>
        <w:rPr>
          <w:rFonts w:ascii="Times New Roman" w:hAnsi="Times New Roman" w:cs="Times New Roman"/>
          <w:b/>
        </w:rPr>
      </w:pPr>
      <w:r w:rsidRPr="001913EE">
        <w:rPr>
          <w:rFonts w:ascii="Times New Roman" w:hAnsi="Times New Roman" w:cs="Times New Roman"/>
          <w:b/>
        </w:rPr>
        <w:t>НОВЫЕ ВОЗМОЖНОСТИ РЕАЛИЗАЦИИ ИНВЕСТИЦИОННЫХ ПРОЕКТОВ В УСЛОВИЯХ НЕСТАБИЛЬНОЙ ЭКОНОМИЧЕСКОЙ СИТУАЦИИ</w:t>
      </w:r>
    </w:p>
    <w:p w:rsidR="00CC20D6" w:rsidRPr="00707711" w:rsidRDefault="00CC20D6" w:rsidP="0026440B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CC20D6" w:rsidRPr="00707711" w:rsidRDefault="00CC20D6" w:rsidP="0026440B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3C09AB" w:rsidRPr="001913EE" w:rsidTr="00707711">
        <w:trPr>
          <w:trHeight w:val="273"/>
        </w:trPr>
        <w:tc>
          <w:tcPr>
            <w:tcW w:w="3227" w:type="dxa"/>
          </w:tcPr>
          <w:p w:rsidR="00F97167" w:rsidRPr="001913EE" w:rsidRDefault="003C09AB" w:rsidP="00FE3318">
            <w:pPr>
              <w:rPr>
                <w:rFonts w:ascii="Times New Roman" w:hAnsi="Times New Roman" w:cs="Times New Roman"/>
              </w:rPr>
            </w:pPr>
            <w:r w:rsidRPr="001913EE">
              <w:rPr>
                <w:rFonts w:ascii="Times New Roman" w:hAnsi="Times New Roman" w:cs="Times New Roman"/>
              </w:rPr>
              <w:t>Дата проведения семинара</w:t>
            </w:r>
            <w:r w:rsidR="0026440B" w:rsidRPr="001913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85423" w:rsidRPr="00FE3318" w:rsidRDefault="00C6188F" w:rsidP="002D3847">
            <w:pPr>
              <w:rPr>
                <w:rFonts w:ascii="Times New Roman" w:hAnsi="Times New Roman" w:cs="Times New Roman"/>
              </w:rPr>
            </w:pPr>
            <w:r w:rsidRPr="00E72F72">
              <w:rPr>
                <w:rFonts w:ascii="Times New Roman" w:hAnsi="Times New Roman" w:cs="Times New Roman"/>
                <w:b/>
              </w:rPr>
              <w:t>1</w:t>
            </w:r>
            <w:r w:rsidR="00486CDA" w:rsidRPr="00E72F72">
              <w:rPr>
                <w:rFonts w:ascii="Times New Roman" w:hAnsi="Times New Roman" w:cs="Times New Roman"/>
                <w:b/>
              </w:rPr>
              <w:t>2</w:t>
            </w:r>
            <w:r w:rsidRPr="00E72F72">
              <w:rPr>
                <w:rFonts w:ascii="Times New Roman" w:hAnsi="Times New Roman" w:cs="Times New Roman"/>
                <w:b/>
              </w:rPr>
              <w:t xml:space="preserve"> апреля 2016 год</w:t>
            </w:r>
            <w:r w:rsidRPr="00FE3318">
              <w:rPr>
                <w:rFonts w:ascii="Times New Roman" w:hAnsi="Times New Roman" w:cs="Times New Roman"/>
              </w:rPr>
              <w:t>а</w:t>
            </w:r>
          </w:p>
        </w:tc>
      </w:tr>
      <w:tr w:rsidR="00CC20D6" w:rsidRPr="001913EE" w:rsidTr="00707711">
        <w:trPr>
          <w:trHeight w:val="273"/>
        </w:trPr>
        <w:tc>
          <w:tcPr>
            <w:tcW w:w="3227" w:type="dxa"/>
          </w:tcPr>
          <w:p w:rsidR="00CC20D6" w:rsidRPr="001913EE" w:rsidRDefault="00CC20D6" w:rsidP="00FE3318">
            <w:pPr>
              <w:rPr>
                <w:rFonts w:ascii="Times New Roman" w:hAnsi="Times New Roman" w:cs="Times New Roman"/>
              </w:rPr>
            </w:pPr>
            <w:r w:rsidRPr="001913EE">
              <w:rPr>
                <w:rFonts w:ascii="Times New Roman" w:hAnsi="Times New Roman" w:cs="Times New Roman"/>
              </w:rPr>
              <w:t>Время проведения семинара: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C20D6" w:rsidRPr="00FE3318" w:rsidRDefault="00486CDA" w:rsidP="00FE3318">
            <w:pPr>
              <w:rPr>
                <w:rFonts w:ascii="Times New Roman" w:hAnsi="Times New Roman" w:cs="Times New Roman"/>
              </w:rPr>
            </w:pPr>
            <w:r w:rsidRPr="00E72F72">
              <w:rPr>
                <w:rFonts w:ascii="Times New Roman" w:hAnsi="Times New Roman" w:cs="Times New Roman"/>
                <w:b/>
              </w:rPr>
              <w:t>1</w:t>
            </w:r>
            <w:r w:rsidR="00FE3318" w:rsidRPr="00E72F72">
              <w:rPr>
                <w:rFonts w:ascii="Times New Roman" w:hAnsi="Times New Roman" w:cs="Times New Roman"/>
                <w:b/>
              </w:rPr>
              <w:t>3</w:t>
            </w:r>
            <w:r w:rsidRPr="00E72F72">
              <w:rPr>
                <w:rFonts w:ascii="Times New Roman" w:hAnsi="Times New Roman" w:cs="Times New Roman"/>
                <w:b/>
              </w:rPr>
              <w:t>:00</w:t>
            </w:r>
            <w:r w:rsidR="00E72F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20D6" w:rsidRPr="001913EE" w:rsidTr="00707711">
        <w:trPr>
          <w:trHeight w:val="273"/>
        </w:trPr>
        <w:tc>
          <w:tcPr>
            <w:tcW w:w="3227" w:type="dxa"/>
          </w:tcPr>
          <w:p w:rsidR="00CC20D6" w:rsidRPr="001913EE" w:rsidRDefault="00CC20D6" w:rsidP="00FE3318">
            <w:pPr>
              <w:rPr>
                <w:rFonts w:ascii="Times New Roman" w:hAnsi="Times New Roman" w:cs="Times New Roman"/>
              </w:rPr>
            </w:pPr>
            <w:r w:rsidRPr="001913EE">
              <w:rPr>
                <w:rFonts w:ascii="Times New Roman" w:hAnsi="Times New Roman" w:cs="Times New Roman"/>
              </w:rPr>
              <w:t>Адрес проведения семинара: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C20D6" w:rsidRPr="00E72F72" w:rsidRDefault="00486CDA" w:rsidP="00FE3318">
            <w:pPr>
              <w:rPr>
                <w:rFonts w:ascii="Times New Roman" w:hAnsi="Times New Roman" w:cs="Times New Roman"/>
                <w:b/>
              </w:rPr>
            </w:pPr>
            <w:r w:rsidRPr="00E72F72">
              <w:rPr>
                <w:rFonts w:ascii="Times New Roman" w:hAnsi="Times New Roman" w:cs="Times New Roman"/>
                <w:b/>
              </w:rPr>
              <w:t>Аудитория 236, здание Правительства</w:t>
            </w:r>
            <w:r w:rsidR="00FE3318" w:rsidRPr="00E72F72">
              <w:rPr>
                <w:rFonts w:ascii="Times New Roman" w:hAnsi="Times New Roman" w:cs="Times New Roman"/>
                <w:b/>
              </w:rPr>
              <w:t xml:space="preserve"> Ярославской области</w:t>
            </w:r>
            <w:r w:rsidRPr="00E72F72">
              <w:rPr>
                <w:rFonts w:ascii="Times New Roman" w:hAnsi="Times New Roman" w:cs="Times New Roman"/>
                <w:b/>
              </w:rPr>
              <w:t>, Советская площадь, дом 3</w:t>
            </w:r>
            <w:r w:rsidR="00FE3318" w:rsidRPr="00E72F72">
              <w:rPr>
                <w:rFonts w:ascii="Times New Roman" w:hAnsi="Times New Roman" w:cs="Times New Roman"/>
                <w:b/>
              </w:rPr>
              <w:t>, г. Ярославль</w:t>
            </w:r>
          </w:p>
        </w:tc>
      </w:tr>
    </w:tbl>
    <w:p w:rsidR="0057273E" w:rsidRDefault="0057273E" w:rsidP="0057273E">
      <w:pPr>
        <w:rPr>
          <w:rFonts w:ascii="Times New Roman" w:hAnsi="Times New Roman" w:cs="Times New Roman"/>
          <w:sz w:val="10"/>
        </w:rPr>
      </w:pPr>
    </w:p>
    <w:p w:rsidR="0057273E" w:rsidRPr="00E72F72" w:rsidRDefault="0057273E" w:rsidP="00572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</w:t>
      </w:r>
      <w:r w:rsidRPr="00E72F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семинара</w:t>
      </w:r>
      <w:r w:rsidRPr="00E72F72">
        <w:rPr>
          <w:rFonts w:ascii="Times New Roman" w:hAnsi="Times New Roman" w:cs="Times New Roman"/>
        </w:rPr>
        <w:t>:</w:t>
      </w:r>
      <w:r w:rsidR="00E72F72">
        <w:rPr>
          <w:rFonts w:ascii="Times New Roman" w:hAnsi="Times New Roman" w:cs="Times New Roman"/>
        </w:rPr>
        <w:t xml:space="preserve"> Департамент экономики Правительства Ярославской области, Ярославское отделение ПАО Сбербанк, Оргкомитет Конкурса «Ежегодная общественная премия «Регионы-устойчивое развитие»</w:t>
      </w:r>
    </w:p>
    <w:tbl>
      <w:tblPr>
        <w:tblStyle w:val="a4"/>
        <w:tblW w:w="10349" w:type="dxa"/>
        <w:tblInd w:w="-7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827"/>
        <w:gridCol w:w="993"/>
      </w:tblGrid>
      <w:tr w:rsidR="00707711" w:rsidRPr="00707711" w:rsidTr="00707711"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33410" w:rsidRPr="00707711" w:rsidRDefault="00133410" w:rsidP="00CC20D6">
            <w:pPr>
              <w:ind w:lef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07711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33410" w:rsidRPr="00707711" w:rsidRDefault="00133410" w:rsidP="00CC2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0771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темы выступления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33410" w:rsidRPr="00707711" w:rsidRDefault="00133410" w:rsidP="00CC2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07711">
              <w:rPr>
                <w:rFonts w:ascii="Times New Roman" w:hAnsi="Times New Roman" w:cs="Times New Roman"/>
                <w:color w:val="000000" w:themeColor="text1"/>
                <w:sz w:val="20"/>
              </w:rPr>
              <w:t>Выступающий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33410" w:rsidRPr="00707711" w:rsidRDefault="00AB5B87" w:rsidP="00AB5B8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07711">
              <w:rPr>
                <w:rFonts w:ascii="Times New Roman" w:hAnsi="Times New Roman" w:cs="Times New Roman"/>
                <w:color w:val="000000" w:themeColor="text1"/>
                <w:sz w:val="20"/>
              </w:rPr>
              <w:t>Время</w:t>
            </w:r>
          </w:p>
        </w:tc>
      </w:tr>
      <w:tr w:rsidR="00DC3FBF" w:rsidRPr="001913EE" w:rsidTr="00707711">
        <w:trPr>
          <w:trHeight w:val="253"/>
        </w:trPr>
        <w:tc>
          <w:tcPr>
            <w:tcW w:w="567" w:type="dxa"/>
            <w:shd w:val="clear" w:color="auto" w:fill="FFFFFF" w:themeFill="background1"/>
          </w:tcPr>
          <w:p w:rsidR="0064288B" w:rsidRPr="001913EE" w:rsidRDefault="001F7F85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3E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64288B" w:rsidRPr="001913EE" w:rsidRDefault="0064288B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3EE">
              <w:rPr>
                <w:rFonts w:ascii="Times New Roman" w:hAnsi="Times New Roman" w:cs="Times New Roman"/>
                <w:color w:val="000000" w:themeColor="text1"/>
              </w:rPr>
              <w:t>Вступительное слово</w:t>
            </w:r>
          </w:p>
          <w:p w:rsidR="0050511D" w:rsidRPr="001913EE" w:rsidRDefault="0050511D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C3FBF" w:rsidRPr="001913EE" w:rsidRDefault="00FE3318" w:rsidP="00E72F7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F72">
              <w:rPr>
                <w:rFonts w:ascii="Times New Roman" w:hAnsi="Times New Roman" w:cs="Times New Roman"/>
                <w:b/>
                <w:color w:val="000000" w:themeColor="text1"/>
              </w:rPr>
              <w:t>Крупин</w:t>
            </w:r>
            <w:proofErr w:type="spellEnd"/>
            <w:r w:rsidRPr="00E72F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</w:t>
            </w:r>
            <w:r w:rsidR="00E72F72" w:rsidRPr="00E72F72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ихаил </w:t>
            </w:r>
            <w:r w:rsidRPr="00E72F72"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r w:rsidR="00E72F72" w:rsidRPr="00E72F72">
              <w:rPr>
                <w:rFonts w:ascii="Times New Roman" w:hAnsi="Times New Roman" w:cs="Times New Roman"/>
                <w:b/>
                <w:color w:val="000000" w:themeColor="text1"/>
              </w:rPr>
              <w:t>ьвович,</w:t>
            </w:r>
            <w:r w:rsidR="00E72F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2F72">
              <w:rPr>
                <w:rFonts w:ascii="Times New Roman" w:hAnsi="Times New Roman" w:cs="Times New Roman"/>
                <w:i/>
                <w:color w:val="000000" w:themeColor="text1"/>
              </w:rPr>
              <w:t>заместитель Председателя Правительства области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64288B" w:rsidRPr="001913EE" w:rsidRDefault="00795C8C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3EE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185423" w:rsidRPr="001913EE" w:rsidTr="00707711"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5423" w:rsidRPr="001913EE" w:rsidRDefault="00185423" w:rsidP="00185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3E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6359" w:rsidRPr="005D0EBC" w:rsidRDefault="0085594F" w:rsidP="008559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3EE">
              <w:rPr>
                <w:rFonts w:ascii="Times New Roman" w:hAnsi="Times New Roman" w:cs="Times New Roman"/>
                <w:color w:val="000000" w:themeColor="text1"/>
              </w:rPr>
              <w:t>Механизмы финансирования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инвестиционных проектов</w:t>
            </w:r>
            <w:r w:rsidR="009E5C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E5CE1" w:rsidRPr="00472AFB">
              <w:rPr>
                <w:rFonts w:ascii="Times New Roman" w:hAnsi="Times New Roman" w:cs="Times New Roman"/>
                <w:b/>
                <w:color w:val="000000" w:themeColor="text1"/>
              </w:rPr>
              <w:t>банком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D2DAE">
              <w:rPr>
                <w:rFonts w:ascii="Times New Roman" w:hAnsi="Times New Roman" w:cs="Times New Roman"/>
                <w:color w:val="000000" w:themeColor="text1"/>
              </w:rPr>
              <w:t>Банковский продукт «Специальные условия финансирования инвестиционных проектов с государственной поддержкой / государственным участием»</w:t>
            </w:r>
            <w:r>
              <w:rPr>
                <w:rFonts w:ascii="Times New Roman" w:hAnsi="Times New Roman" w:cs="Times New Roman"/>
                <w:color w:val="000000" w:themeColor="text1"/>
              </w:rPr>
              <w:t>. Схема взаимодействия при реализации проект</w:t>
            </w:r>
            <w:r w:rsidR="006E12F3">
              <w:rPr>
                <w:rFonts w:ascii="Times New Roman" w:hAnsi="Times New Roman" w:cs="Times New Roman"/>
                <w:color w:val="000000" w:themeColor="text1"/>
              </w:rPr>
              <w:t>ов с господдержкой/госучастием.</w:t>
            </w:r>
          </w:p>
          <w:p w:rsidR="00CE3DB1" w:rsidRPr="005D0EBC" w:rsidRDefault="00CE3DB1" w:rsidP="008559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5423" w:rsidRPr="001913EE" w:rsidRDefault="00FE3318" w:rsidP="00E72F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Ярославское отделение Сбербанка</w:t>
            </w:r>
            <w:r w:rsidR="00E72F72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="00E72F72" w:rsidRPr="00E72F72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(</w:t>
            </w:r>
            <w:proofErr w:type="gramStart"/>
            <w:r w:rsidR="00E72F72" w:rsidRPr="00E72F72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выступающий</w:t>
            </w:r>
            <w:proofErr w:type="gramEnd"/>
            <w:r w:rsidR="00E72F72" w:rsidRPr="00E72F72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 уточняется)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5423" w:rsidRPr="001913EE" w:rsidRDefault="004A7628" w:rsidP="0018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185423" w:rsidRPr="001913EE">
              <w:rPr>
                <w:rFonts w:ascii="Times New Roman" w:hAnsi="Times New Roman" w:cs="Times New Roman"/>
                <w:color w:val="000000" w:themeColor="text1"/>
              </w:rPr>
              <w:t xml:space="preserve"> мин</w:t>
            </w:r>
          </w:p>
        </w:tc>
      </w:tr>
      <w:tr w:rsidR="00C13BA2" w:rsidRPr="001913EE" w:rsidTr="00707711">
        <w:trPr>
          <w:trHeight w:val="25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3BA2" w:rsidRPr="001913EE" w:rsidDel="007A4B23" w:rsidRDefault="009E5CE1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3BA2" w:rsidRDefault="00C13BA2" w:rsidP="004C32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3EE">
              <w:rPr>
                <w:rFonts w:ascii="Times New Roman" w:hAnsi="Times New Roman" w:cs="Times New Roman"/>
                <w:color w:val="000000" w:themeColor="text1"/>
              </w:rPr>
              <w:t>Механизмы финансиров</w:t>
            </w:r>
            <w:r w:rsidR="004C3264">
              <w:rPr>
                <w:rFonts w:ascii="Times New Roman" w:hAnsi="Times New Roman" w:cs="Times New Roman"/>
                <w:color w:val="000000" w:themeColor="text1"/>
              </w:rPr>
              <w:t xml:space="preserve">ания инвестиционных проектов </w:t>
            </w:r>
            <w:r w:rsidR="004C3264" w:rsidRPr="00472AFB">
              <w:rPr>
                <w:rFonts w:ascii="Times New Roman" w:hAnsi="Times New Roman" w:cs="Times New Roman"/>
                <w:b/>
                <w:color w:val="000000" w:themeColor="text1"/>
              </w:rPr>
              <w:t>сои</w:t>
            </w:r>
            <w:r w:rsidRPr="00472AFB">
              <w:rPr>
                <w:rFonts w:ascii="Times New Roman" w:hAnsi="Times New Roman" w:cs="Times New Roman"/>
                <w:b/>
                <w:color w:val="000000" w:themeColor="text1"/>
              </w:rPr>
              <w:t>нвестором</w:t>
            </w:r>
            <w:r w:rsidR="004C3264">
              <w:rPr>
                <w:rFonts w:ascii="Times New Roman" w:hAnsi="Times New Roman" w:cs="Times New Roman"/>
                <w:color w:val="000000" w:themeColor="text1"/>
              </w:rPr>
              <w:t>, рассмотрение которых проводит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>ся по Схеме взаимодействия</w:t>
            </w:r>
            <w:r w:rsidR="0011154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C3264" w:rsidRPr="001913EE" w:rsidDel="00A12A65" w:rsidRDefault="004C3264" w:rsidP="004C32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Default="00E72F72" w:rsidP="00E72F7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ru-RU"/>
              </w:rPr>
              <w:t>Алдошина Светлана Викторовна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ru-RU"/>
              </w:rPr>
              <w:t xml:space="preserve">, </w:t>
            </w:r>
          </w:p>
          <w:p w:rsidR="00C13BA2" w:rsidRPr="001913EE" w:rsidRDefault="00E72F72" w:rsidP="00E72F7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22"/>
                <w:lang w:eastAsia="ru-RU"/>
              </w:rPr>
              <w:t>Советник Председателя Правления ООО КБ «Агросоюз»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3BA2" w:rsidRPr="001913EE" w:rsidRDefault="00314C1E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</w:tr>
      <w:tr w:rsidR="0085594F" w:rsidRPr="001913EE" w:rsidTr="00707711">
        <w:trPr>
          <w:trHeight w:val="25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594F" w:rsidRPr="001913EE" w:rsidRDefault="009E5CE1" w:rsidP="008559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594F" w:rsidRDefault="0085594F" w:rsidP="008559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11E3">
              <w:rPr>
                <w:rFonts w:ascii="Times New Roman" w:hAnsi="Times New Roman" w:cs="Times New Roman"/>
                <w:b/>
                <w:color w:val="000000" w:themeColor="text1"/>
              </w:rPr>
              <w:t>Государственная поддержка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 инвестиционных пр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оектов, реализация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проводит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ся по Схеме взаимодействия при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реализации проектов с господдержкой/госучастием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>». Процедура и Этапы рассмотрения</w:t>
            </w:r>
            <w:r w:rsidRPr="001913EE" w:rsidDel="00A12A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7273E" w:rsidRPr="001913EE" w:rsidDel="00A12A65" w:rsidRDefault="0057273E" w:rsidP="008559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273E" w:rsidRPr="0057273E" w:rsidRDefault="0057273E" w:rsidP="008559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7273E">
              <w:rPr>
                <w:rFonts w:ascii="Times New Roman" w:hAnsi="Times New Roman" w:cs="Times New Roman"/>
                <w:color w:val="000000" w:themeColor="text1"/>
              </w:rPr>
              <w:t>ДИП</w:t>
            </w:r>
            <w:proofErr w:type="gramEnd"/>
            <w:r w:rsidRPr="0057273E">
              <w:rPr>
                <w:rFonts w:ascii="Times New Roman" w:hAnsi="Times New Roman" w:cs="Times New Roman"/>
                <w:color w:val="000000" w:themeColor="text1"/>
              </w:rPr>
              <w:t xml:space="preserve"> ЯО</w:t>
            </w:r>
          </w:p>
          <w:p w:rsidR="0057273E" w:rsidRPr="0057273E" w:rsidRDefault="0057273E" w:rsidP="008559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273E">
              <w:rPr>
                <w:rFonts w:ascii="Times New Roman" w:hAnsi="Times New Roman" w:cs="Times New Roman"/>
                <w:color w:val="000000" w:themeColor="text1"/>
              </w:rPr>
              <w:t>ДПП ЯО,</w:t>
            </w:r>
          </w:p>
          <w:p w:rsidR="0085594F" w:rsidRDefault="0057273E" w:rsidP="008559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273E">
              <w:rPr>
                <w:rFonts w:ascii="Times New Roman" w:hAnsi="Times New Roman" w:cs="Times New Roman"/>
                <w:color w:val="000000" w:themeColor="text1"/>
              </w:rPr>
              <w:t>ДАК</w:t>
            </w:r>
            <w:r>
              <w:rPr>
                <w:rFonts w:ascii="Times New Roman" w:hAnsi="Times New Roman" w:cs="Times New Roman"/>
                <w:color w:val="000000" w:themeColor="text1"/>
              </w:rPr>
              <w:t>иПР</w:t>
            </w:r>
            <w:proofErr w:type="spellEnd"/>
            <w:r w:rsidRPr="0057273E">
              <w:rPr>
                <w:rFonts w:ascii="Times New Roman" w:hAnsi="Times New Roman" w:cs="Times New Roman"/>
                <w:color w:val="000000" w:themeColor="text1"/>
              </w:rPr>
              <w:t xml:space="preserve"> ЯО</w:t>
            </w:r>
          </w:p>
          <w:p w:rsidR="00E72F72" w:rsidRPr="00E72F72" w:rsidRDefault="00E72F72" w:rsidP="0085594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E72F72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(выступающий уточняется)</w:t>
            </w:r>
          </w:p>
          <w:p w:rsidR="0085594F" w:rsidRPr="001913EE" w:rsidRDefault="0085594F" w:rsidP="0085594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594F" w:rsidRPr="001913EE" w:rsidRDefault="0057273E" w:rsidP="008559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5594F" w:rsidRPr="001913EE">
              <w:rPr>
                <w:rFonts w:ascii="Times New Roman" w:hAnsi="Times New Roman" w:cs="Times New Roman"/>
                <w:color w:val="000000" w:themeColor="text1"/>
              </w:rPr>
              <w:t>0 мин</w:t>
            </w:r>
          </w:p>
        </w:tc>
      </w:tr>
      <w:tr w:rsidR="006B28BB" w:rsidRPr="001913EE" w:rsidTr="00707711">
        <w:trPr>
          <w:trHeight w:val="253"/>
        </w:trPr>
        <w:tc>
          <w:tcPr>
            <w:tcW w:w="567" w:type="dxa"/>
            <w:shd w:val="clear" w:color="auto" w:fill="FFFFFF" w:themeFill="background1"/>
          </w:tcPr>
          <w:p w:rsidR="006B28BB" w:rsidRDefault="006B28BB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6B28BB" w:rsidRDefault="006B28BB" w:rsidP="00103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тапы рассмотрения инвестиционных проектов. </w:t>
            </w:r>
            <w:r w:rsidRPr="00A011E3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Ошибки, которые допускают инициаторы проектов при </w:t>
            </w:r>
            <w:r w:rsidR="000C0D9B" w:rsidRPr="00A011E3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рассмотрении </w:t>
            </w:r>
            <w:r w:rsidRPr="00A011E3">
              <w:rPr>
                <w:rFonts w:ascii="Times New Roman" w:hAnsi="Times New Roman" w:cs="Times New Roman"/>
                <w:b/>
                <w:color w:val="000000" w:themeColor="text1"/>
              </w:rPr>
              <w:t>инвестиционных проектов</w:t>
            </w:r>
            <w:r>
              <w:rPr>
                <w:rFonts w:ascii="Times New Roman" w:hAnsi="Times New Roman" w:cs="Times New Roman"/>
                <w:color w:val="000000" w:themeColor="text1"/>
              </w:rPr>
              <w:t>, реализация которых ведёт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>ся по «Схеме взаимодействия пр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 реализации инвестиционны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 проектов с господдержкой / гос. участием»</w:t>
            </w:r>
          </w:p>
          <w:p w:rsidR="0057273E" w:rsidRPr="001913EE" w:rsidRDefault="0057273E" w:rsidP="00103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B28BB" w:rsidRPr="00AB5B87" w:rsidRDefault="00AB5B87" w:rsidP="001037AB">
            <w:pPr>
              <w:pStyle w:val="a8"/>
              <w:jc w:val="both"/>
              <w:rPr>
                <w:rFonts w:ascii="Times New Roman" w:hAnsi="Times New Roman" w:cs="Times New Roman"/>
                <w:noProof/>
                <w:color w:val="000000" w:themeColor="text1"/>
                <w:szCs w:val="22"/>
                <w:lang w:eastAsia="ru-RU"/>
              </w:rPr>
            </w:pPr>
            <w:r w:rsidRPr="005613EF">
              <w:rPr>
                <w:rFonts w:ascii="Times New Roman" w:hAnsi="Times New Roman" w:cs="Times New Roman"/>
                <w:b/>
                <w:color w:val="000000" w:themeColor="text1"/>
                <w:szCs w:val="22"/>
                <w:lang w:eastAsia="ru-RU"/>
              </w:rPr>
              <w:t>Курлович Мария Юрьевна</w:t>
            </w:r>
            <w:r w:rsidRPr="00AB5B87">
              <w:rPr>
                <w:rFonts w:ascii="Times New Roman" w:hAnsi="Times New Roman" w:cs="Times New Roman"/>
                <w:color w:val="000000" w:themeColor="text1"/>
                <w:szCs w:val="22"/>
                <w:lang w:eastAsia="ru-RU"/>
              </w:rPr>
              <w:t xml:space="preserve">, </w:t>
            </w:r>
            <w:r w:rsidRPr="00E72F72">
              <w:rPr>
                <w:rFonts w:ascii="Times New Roman" w:hAnsi="Times New Roman" w:cs="Times New Roman"/>
                <w:i/>
                <w:color w:val="000000" w:themeColor="text1"/>
                <w:szCs w:val="22"/>
                <w:lang w:eastAsia="ru-RU"/>
              </w:rPr>
              <w:t>руководитель отдела анализа инвестиционных проектов, Оргкомитет Конкурса «Регионы - устойчивое развитие»</w:t>
            </w:r>
          </w:p>
          <w:p w:rsidR="006B28BB" w:rsidRPr="001913EE" w:rsidRDefault="00B41151" w:rsidP="00103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6B28BB" w:rsidRPr="001913EE" w:rsidRDefault="006B28BB" w:rsidP="001037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3EE"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</w:tr>
      <w:tr w:rsidR="00E72F72" w:rsidRPr="001913EE" w:rsidTr="00707711">
        <w:trPr>
          <w:trHeight w:val="253"/>
        </w:trPr>
        <w:tc>
          <w:tcPr>
            <w:tcW w:w="567" w:type="dxa"/>
            <w:vMerge w:val="restart"/>
            <w:shd w:val="clear" w:color="auto" w:fill="FFFFFF" w:themeFill="background1"/>
          </w:tcPr>
          <w:p w:rsidR="00E72F72" w:rsidRPr="001913EE" w:rsidRDefault="00E72F72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62" w:type="dxa"/>
            <w:vMerge w:val="restart"/>
            <w:shd w:val="clear" w:color="auto" w:fill="FFFFFF" w:themeFill="background1"/>
          </w:tcPr>
          <w:p w:rsidR="00E72F72" w:rsidRDefault="00E72F72" w:rsidP="00103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11E3">
              <w:rPr>
                <w:rFonts w:ascii="Times New Roman" w:hAnsi="Times New Roman" w:cs="Times New Roman"/>
                <w:b/>
                <w:color w:val="000000" w:themeColor="text1"/>
              </w:rPr>
              <w:t>Инвестиционное соглашение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. Основные </w:t>
            </w:r>
            <w:r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тапы исполнения инвестиционного соглашения всеми участниками. </w:t>
            </w:r>
            <w:r w:rsidRPr="00A011E3">
              <w:rPr>
                <w:rFonts w:ascii="Times New Roman" w:hAnsi="Times New Roman" w:cs="Times New Roman"/>
                <w:b/>
                <w:color w:val="000000" w:themeColor="text1"/>
              </w:rPr>
              <w:t>Задачи и обязанности Банка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E72F72" w:rsidRPr="001913EE" w:rsidRDefault="00E72F72" w:rsidP="00103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E72F72" w:rsidRPr="001913EE" w:rsidRDefault="00E72F72" w:rsidP="000004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Ярославское отделение Сбербанка, </w:t>
            </w:r>
            <w:r w:rsidRPr="00E72F72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(</w:t>
            </w:r>
            <w:proofErr w:type="gramStart"/>
            <w:r w:rsidRPr="00E72F72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выступающий</w:t>
            </w:r>
            <w:proofErr w:type="gramEnd"/>
            <w:r w:rsidRPr="00E72F72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 уточняется)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E72F72" w:rsidRPr="001913EE" w:rsidRDefault="00E72F72" w:rsidP="001037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</w:tr>
      <w:tr w:rsidR="00E72F72" w:rsidRPr="001913EE" w:rsidTr="00707711">
        <w:trPr>
          <w:trHeight w:val="25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1913EE" w:rsidRDefault="00E72F72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1913EE" w:rsidRDefault="00E72F72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1913EE" w:rsidRDefault="00E72F72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1913EE" w:rsidRDefault="00E72F72" w:rsidP="001F7F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2F72" w:rsidRPr="001913EE" w:rsidTr="00707711"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1913EE" w:rsidRDefault="00E72F72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A011E3" w:rsidRDefault="00E72F72" w:rsidP="001037A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11E3">
              <w:rPr>
                <w:rFonts w:ascii="Times New Roman" w:hAnsi="Times New Roman" w:cs="Times New Roman"/>
                <w:b/>
                <w:color w:val="000000" w:themeColor="text1"/>
              </w:rPr>
              <w:t>Инвестиционное соглашение.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 Основные </w:t>
            </w:r>
            <w:r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тапы исполнения инвестиционного соглашения всеми участниками. </w:t>
            </w:r>
            <w:r w:rsidRPr="00A011E3">
              <w:rPr>
                <w:rFonts w:ascii="Times New Roman" w:hAnsi="Times New Roman" w:cs="Times New Roman"/>
                <w:b/>
                <w:color w:val="000000" w:themeColor="text1"/>
              </w:rPr>
              <w:t>Задачи и обязанности Со-Инвестора.</w:t>
            </w:r>
          </w:p>
          <w:p w:rsidR="00E72F72" w:rsidRPr="001913EE" w:rsidRDefault="00E72F72" w:rsidP="00103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Default="00E72F72" w:rsidP="00E72F72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Антонов Дмитрий Михайлович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:rsidR="00E72F72" w:rsidRPr="001913EE" w:rsidRDefault="00E72F72" w:rsidP="00E72F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>кредитное управление ООО КБ «Агросоюз»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1913EE" w:rsidRDefault="00E72F72" w:rsidP="001037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</w:tr>
      <w:tr w:rsidR="00E72F72" w:rsidRPr="001913EE" w:rsidTr="00707711"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1913EE" w:rsidRDefault="00E72F72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A011E3" w:rsidRDefault="00E72F72" w:rsidP="001037A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5E9A">
              <w:rPr>
                <w:rFonts w:ascii="Times New Roman" w:hAnsi="Times New Roman" w:cs="Times New Roman"/>
                <w:color w:val="000000" w:themeColor="text1"/>
              </w:rPr>
              <w:t xml:space="preserve">Основные этапы исполнения инвестиционного соглашения. </w:t>
            </w:r>
            <w:r w:rsidRPr="00A011E3">
              <w:rPr>
                <w:rFonts w:ascii="Times New Roman" w:hAnsi="Times New Roman" w:cs="Times New Roman"/>
                <w:b/>
                <w:color w:val="000000" w:themeColor="text1"/>
              </w:rPr>
              <w:t>Типовые</w:t>
            </w:r>
            <w:bookmarkStart w:id="0" w:name="_GoBack"/>
            <w:bookmarkEnd w:id="0"/>
            <w:r w:rsidRPr="00A011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ошибки при его исполнении </w:t>
            </w:r>
          </w:p>
          <w:p w:rsidR="00E72F72" w:rsidRPr="001913EE" w:rsidRDefault="00E72F72" w:rsidP="00103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Default="00E72F72" w:rsidP="00E72F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Курлович Мария Юрьевна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  <w:t>руководитель отдела анализа инвестиционных проектов, Оргкомитет Конкурса «Регионы - устойчивое развитие»</w:t>
            </w:r>
          </w:p>
          <w:p w:rsidR="00E72F72" w:rsidRPr="006D16EB" w:rsidRDefault="00E72F72" w:rsidP="001037A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1913EE" w:rsidRDefault="00E72F72" w:rsidP="001037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</w:tr>
      <w:tr w:rsidR="00E72F72" w:rsidRPr="001913EE" w:rsidTr="00707711"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1913EE" w:rsidRDefault="00E72F72" w:rsidP="00B4115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Default="00E72F72" w:rsidP="00103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Реализации инвестиционных проектов в </w:t>
            </w:r>
            <w:r w:rsidRPr="00A011E3">
              <w:rPr>
                <w:rFonts w:ascii="Times New Roman" w:hAnsi="Times New Roman" w:cs="Times New Roman"/>
                <w:b/>
                <w:color w:val="000000" w:themeColor="text1"/>
              </w:rPr>
              <w:t>индустриальных парках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Субъектов РФ</w:t>
            </w:r>
          </w:p>
          <w:p w:rsidR="00E72F72" w:rsidRPr="001913EE" w:rsidRDefault="00E72F72" w:rsidP="00103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AD6A17" w:rsidRDefault="00E72F72" w:rsidP="001037A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613EF">
              <w:rPr>
                <w:rFonts w:ascii="Times New Roman" w:hAnsi="Times New Roman" w:cs="Times New Roman"/>
                <w:b/>
                <w:color w:val="000000" w:themeColor="text1"/>
              </w:rPr>
              <w:t>Кваша Юрий Александрович,</w:t>
            </w:r>
            <w:r w:rsidRPr="00AB5B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D6A17">
              <w:rPr>
                <w:rFonts w:ascii="Times New Roman" w:hAnsi="Times New Roman" w:cs="Times New Roman"/>
                <w:i/>
                <w:color w:val="000000" w:themeColor="text1"/>
              </w:rPr>
              <w:t>заместитель Председателя Оргкомитета Конкурса «Регионы – устойчивое развитие» по взаимодействию с государственными органами исполнительной власти</w:t>
            </w:r>
          </w:p>
          <w:p w:rsidR="00E72F72" w:rsidRPr="001913EE" w:rsidRDefault="00E72F72" w:rsidP="00103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2F72" w:rsidRPr="001913EE" w:rsidRDefault="00E72F72" w:rsidP="001037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1913EE">
              <w:rPr>
                <w:rFonts w:ascii="Times New Roman" w:hAnsi="Times New Roman" w:cs="Times New Roman"/>
                <w:color w:val="000000" w:themeColor="text1"/>
              </w:rPr>
              <w:t xml:space="preserve"> мин</w:t>
            </w:r>
          </w:p>
        </w:tc>
      </w:tr>
      <w:tr w:rsidR="00E72F72" w:rsidRPr="001913EE" w:rsidTr="00707711">
        <w:tc>
          <w:tcPr>
            <w:tcW w:w="567" w:type="dxa"/>
            <w:shd w:val="clear" w:color="auto" w:fill="FFFFFF" w:themeFill="background1"/>
          </w:tcPr>
          <w:p w:rsidR="00E72F72" w:rsidRPr="001913EE" w:rsidRDefault="00E72F72" w:rsidP="00E171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E72F72" w:rsidRPr="001913EE" w:rsidRDefault="00E72F72" w:rsidP="00103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3EE">
              <w:rPr>
                <w:rFonts w:ascii="Times New Roman" w:hAnsi="Times New Roman" w:cs="Times New Roman"/>
                <w:color w:val="000000" w:themeColor="text1"/>
              </w:rPr>
              <w:t>Заключительное слово</w:t>
            </w:r>
          </w:p>
        </w:tc>
        <w:tc>
          <w:tcPr>
            <w:tcW w:w="3827" w:type="dxa"/>
            <w:shd w:val="clear" w:color="auto" w:fill="FFFFFF" w:themeFill="background1"/>
          </w:tcPr>
          <w:p w:rsidR="00E72F72" w:rsidRPr="001913EE" w:rsidRDefault="00E72F72" w:rsidP="00B41151">
            <w:pPr>
              <w:tabs>
                <w:tab w:val="left" w:pos="2597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2F72" w:rsidRPr="001913EE" w:rsidRDefault="00E72F72" w:rsidP="001037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3EE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</w:tbl>
    <w:p w:rsidR="00FD2DAE" w:rsidRPr="001913EE" w:rsidRDefault="00FD2DAE" w:rsidP="000B50E6">
      <w:pPr>
        <w:jc w:val="both"/>
        <w:rPr>
          <w:rFonts w:ascii="Times New Roman" w:hAnsi="Times New Roman" w:cs="Times New Roman"/>
        </w:rPr>
      </w:pPr>
    </w:p>
    <w:sectPr w:rsidR="00FD2DAE" w:rsidRPr="001913EE" w:rsidSect="000118D7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7732"/>
    <w:multiLevelType w:val="hybridMultilevel"/>
    <w:tmpl w:val="07FC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AA"/>
    <w:rsid w:val="000118D7"/>
    <w:rsid w:val="00040621"/>
    <w:rsid w:val="00047DA5"/>
    <w:rsid w:val="000B50E6"/>
    <w:rsid w:val="000B7042"/>
    <w:rsid w:val="000C0D9B"/>
    <w:rsid w:val="000D02E0"/>
    <w:rsid w:val="000F66CE"/>
    <w:rsid w:val="001037AB"/>
    <w:rsid w:val="00111547"/>
    <w:rsid w:val="00117D00"/>
    <w:rsid w:val="00133410"/>
    <w:rsid w:val="00133547"/>
    <w:rsid w:val="00156359"/>
    <w:rsid w:val="00185423"/>
    <w:rsid w:val="00190B6B"/>
    <w:rsid w:val="001913EE"/>
    <w:rsid w:val="001A20C7"/>
    <w:rsid w:val="001B207B"/>
    <w:rsid w:val="001B21CF"/>
    <w:rsid w:val="001D041D"/>
    <w:rsid w:val="001E4A1A"/>
    <w:rsid w:val="001F7F85"/>
    <w:rsid w:val="0026440B"/>
    <w:rsid w:val="00294792"/>
    <w:rsid w:val="002B3C12"/>
    <w:rsid w:val="002C7CB0"/>
    <w:rsid w:val="002D3847"/>
    <w:rsid w:val="002E2AD7"/>
    <w:rsid w:val="00301ABB"/>
    <w:rsid w:val="00314C1E"/>
    <w:rsid w:val="00321D03"/>
    <w:rsid w:val="00324A15"/>
    <w:rsid w:val="003259D8"/>
    <w:rsid w:val="003740EB"/>
    <w:rsid w:val="00381325"/>
    <w:rsid w:val="003C09AB"/>
    <w:rsid w:val="003E4976"/>
    <w:rsid w:val="003F1AD3"/>
    <w:rsid w:val="00417E04"/>
    <w:rsid w:val="00451D52"/>
    <w:rsid w:val="004622BF"/>
    <w:rsid w:val="00472AFB"/>
    <w:rsid w:val="0048353D"/>
    <w:rsid w:val="00486CDA"/>
    <w:rsid w:val="004A7628"/>
    <w:rsid w:val="004C3264"/>
    <w:rsid w:val="0050511D"/>
    <w:rsid w:val="00546AD1"/>
    <w:rsid w:val="00560168"/>
    <w:rsid w:val="005613EF"/>
    <w:rsid w:val="00563F0E"/>
    <w:rsid w:val="0057273E"/>
    <w:rsid w:val="005836C1"/>
    <w:rsid w:val="00595724"/>
    <w:rsid w:val="00596132"/>
    <w:rsid w:val="005A2E3B"/>
    <w:rsid w:val="005D0EBC"/>
    <w:rsid w:val="005F2B29"/>
    <w:rsid w:val="0062446A"/>
    <w:rsid w:val="0064288B"/>
    <w:rsid w:val="00687A06"/>
    <w:rsid w:val="00690C73"/>
    <w:rsid w:val="00694C96"/>
    <w:rsid w:val="006A6E63"/>
    <w:rsid w:val="006B28BB"/>
    <w:rsid w:val="006D16EB"/>
    <w:rsid w:val="006E12F3"/>
    <w:rsid w:val="00707711"/>
    <w:rsid w:val="0071373F"/>
    <w:rsid w:val="00742006"/>
    <w:rsid w:val="00773119"/>
    <w:rsid w:val="00774445"/>
    <w:rsid w:val="0077784C"/>
    <w:rsid w:val="00795C8C"/>
    <w:rsid w:val="007963FD"/>
    <w:rsid w:val="007A4B23"/>
    <w:rsid w:val="007B5379"/>
    <w:rsid w:val="007C2ADB"/>
    <w:rsid w:val="007D37B0"/>
    <w:rsid w:val="00803401"/>
    <w:rsid w:val="0081614E"/>
    <w:rsid w:val="008206C0"/>
    <w:rsid w:val="00843356"/>
    <w:rsid w:val="0085594F"/>
    <w:rsid w:val="008571F1"/>
    <w:rsid w:val="00886BD7"/>
    <w:rsid w:val="00887500"/>
    <w:rsid w:val="008B580F"/>
    <w:rsid w:val="009136D9"/>
    <w:rsid w:val="00933C52"/>
    <w:rsid w:val="00935E9A"/>
    <w:rsid w:val="009426B8"/>
    <w:rsid w:val="00947141"/>
    <w:rsid w:val="009D72ED"/>
    <w:rsid w:val="009E5CE1"/>
    <w:rsid w:val="009F5F4E"/>
    <w:rsid w:val="00A011E3"/>
    <w:rsid w:val="00A12A65"/>
    <w:rsid w:val="00AA03D2"/>
    <w:rsid w:val="00AB5B87"/>
    <w:rsid w:val="00AD6A17"/>
    <w:rsid w:val="00AD7E9C"/>
    <w:rsid w:val="00AE628A"/>
    <w:rsid w:val="00AE7F06"/>
    <w:rsid w:val="00B12075"/>
    <w:rsid w:val="00B15A3F"/>
    <w:rsid w:val="00B2036B"/>
    <w:rsid w:val="00B21E88"/>
    <w:rsid w:val="00B41151"/>
    <w:rsid w:val="00B61200"/>
    <w:rsid w:val="00B972ED"/>
    <w:rsid w:val="00BA3CA7"/>
    <w:rsid w:val="00BB1B34"/>
    <w:rsid w:val="00BD00EE"/>
    <w:rsid w:val="00BE6330"/>
    <w:rsid w:val="00BE7464"/>
    <w:rsid w:val="00BF6D37"/>
    <w:rsid w:val="00C0589F"/>
    <w:rsid w:val="00C13BA2"/>
    <w:rsid w:val="00C32A10"/>
    <w:rsid w:val="00C366C2"/>
    <w:rsid w:val="00C36745"/>
    <w:rsid w:val="00C44454"/>
    <w:rsid w:val="00C51A73"/>
    <w:rsid w:val="00C6188F"/>
    <w:rsid w:val="00CA26B9"/>
    <w:rsid w:val="00CB0BE2"/>
    <w:rsid w:val="00CC20D6"/>
    <w:rsid w:val="00CE156D"/>
    <w:rsid w:val="00CE3DB1"/>
    <w:rsid w:val="00CF041E"/>
    <w:rsid w:val="00CF085D"/>
    <w:rsid w:val="00D17984"/>
    <w:rsid w:val="00D35F1A"/>
    <w:rsid w:val="00D3666C"/>
    <w:rsid w:val="00D57FFE"/>
    <w:rsid w:val="00D7516E"/>
    <w:rsid w:val="00D902E7"/>
    <w:rsid w:val="00DC3FBF"/>
    <w:rsid w:val="00DE0523"/>
    <w:rsid w:val="00DE0F25"/>
    <w:rsid w:val="00DE5BAF"/>
    <w:rsid w:val="00E05951"/>
    <w:rsid w:val="00E171AA"/>
    <w:rsid w:val="00E302F5"/>
    <w:rsid w:val="00E31901"/>
    <w:rsid w:val="00E426E9"/>
    <w:rsid w:val="00E54589"/>
    <w:rsid w:val="00E6464F"/>
    <w:rsid w:val="00E72F72"/>
    <w:rsid w:val="00EC6B43"/>
    <w:rsid w:val="00F34666"/>
    <w:rsid w:val="00F415C8"/>
    <w:rsid w:val="00F97167"/>
    <w:rsid w:val="00FD2DAE"/>
    <w:rsid w:val="00FE3318"/>
    <w:rsid w:val="00FE4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AA"/>
    <w:pPr>
      <w:ind w:left="720"/>
      <w:contextualSpacing/>
    </w:pPr>
  </w:style>
  <w:style w:type="table" w:styleId="a4">
    <w:name w:val="Table Grid"/>
    <w:basedOn w:val="a1"/>
    <w:uiPriority w:val="59"/>
    <w:rsid w:val="00E17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92"/>
    <w:rPr>
      <w:rFonts w:ascii="Tahoma" w:hAnsi="Tahoma" w:cs="Tahoma"/>
      <w:sz w:val="16"/>
      <w:szCs w:val="16"/>
    </w:rPr>
  </w:style>
  <w:style w:type="paragraph" w:customStyle="1" w:styleId="a7">
    <w:name w:val="Стиль"/>
    <w:uiPriority w:val="99"/>
    <w:rsid w:val="00C366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Plain Text"/>
    <w:basedOn w:val="a"/>
    <w:link w:val="a9"/>
    <w:uiPriority w:val="99"/>
    <w:unhideWhenUsed/>
    <w:rsid w:val="00BF6D37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BF6D37"/>
    <w:rPr>
      <w:rFonts w:ascii="Calibri" w:hAnsi="Calibri"/>
      <w:szCs w:val="21"/>
    </w:rPr>
  </w:style>
  <w:style w:type="character" w:styleId="aa">
    <w:name w:val="annotation reference"/>
    <w:basedOn w:val="a0"/>
    <w:uiPriority w:val="99"/>
    <w:semiHidden/>
    <w:unhideWhenUsed/>
    <w:rsid w:val="00B15A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15A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15A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5A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15A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AA"/>
    <w:pPr>
      <w:ind w:left="720"/>
      <w:contextualSpacing/>
    </w:pPr>
  </w:style>
  <w:style w:type="table" w:styleId="a4">
    <w:name w:val="Table Grid"/>
    <w:basedOn w:val="a1"/>
    <w:uiPriority w:val="59"/>
    <w:rsid w:val="00E17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92"/>
    <w:rPr>
      <w:rFonts w:ascii="Tahoma" w:hAnsi="Tahoma" w:cs="Tahoma"/>
      <w:sz w:val="16"/>
      <w:szCs w:val="16"/>
    </w:rPr>
  </w:style>
  <w:style w:type="paragraph" w:customStyle="1" w:styleId="a7">
    <w:name w:val="Стиль"/>
    <w:uiPriority w:val="99"/>
    <w:rsid w:val="00C366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Plain Text"/>
    <w:basedOn w:val="a"/>
    <w:link w:val="a9"/>
    <w:uiPriority w:val="99"/>
    <w:unhideWhenUsed/>
    <w:rsid w:val="00BF6D37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BF6D37"/>
    <w:rPr>
      <w:rFonts w:ascii="Calibri" w:hAnsi="Calibri"/>
      <w:szCs w:val="21"/>
    </w:rPr>
  </w:style>
  <w:style w:type="character" w:styleId="aa">
    <w:name w:val="annotation reference"/>
    <w:basedOn w:val="a0"/>
    <w:uiPriority w:val="99"/>
    <w:semiHidden/>
    <w:unhideWhenUsed/>
    <w:rsid w:val="00B15A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15A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15A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5A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15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13C7-EBF5-46E0-BFBA-958E3B87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Сарецян</dc:creator>
  <cp:lastModifiedBy>Юрий Кваша</cp:lastModifiedBy>
  <cp:revision>4</cp:revision>
  <cp:lastPrinted>2016-04-04T14:18:00Z</cp:lastPrinted>
  <dcterms:created xsi:type="dcterms:W3CDTF">2016-04-04T14:17:00Z</dcterms:created>
  <dcterms:modified xsi:type="dcterms:W3CDTF">2016-04-04T14:19:00Z</dcterms:modified>
</cp:coreProperties>
</file>