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5B" w:rsidRDefault="007F3ADF" w:rsidP="005A5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="00A4525B" w:rsidRPr="009C2E6D">
        <w:rPr>
          <w:rFonts w:ascii="Times New Roman" w:hAnsi="Times New Roman"/>
          <w:b/>
          <w:sz w:val="28"/>
          <w:szCs w:val="28"/>
        </w:rPr>
        <w:t>лан мероприятий ко Дню народного единства</w:t>
      </w:r>
      <w:r w:rsidR="00A4525B">
        <w:rPr>
          <w:rFonts w:ascii="Times New Roman" w:hAnsi="Times New Roman"/>
          <w:b/>
          <w:sz w:val="28"/>
          <w:szCs w:val="28"/>
        </w:rPr>
        <w:t xml:space="preserve"> и Ночи искусств</w:t>
      </w:r>
    </w:p>
    <w:p w:rsidR="00A4525B" w:rsidRPr="005A5E39" w:rsidRDefault="00A4525B" w:rsidP="005A5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662"/>
        <w:gridCol w:w="6520"/>
      </w:tblGrid>
      <w:tr w:rsidR="002D08D0" w:rsidRPr="008B58DE" w:rsidTr="002D08D0">
        <w:tc>
          <w:tcPr>
            <w:tcW w:w="1668" w:type="dxa"/>
            <w:shd w:val="clear" w:color="auto" w:fill="DBE5F1"/>
          </w:tcPr>
          <w:p w:rsidR="002D08D0" w:rsidRPr="008B58DE" w:rsidRDefault="002D08D0" w:rsidP="008B5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DE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6662" w:type="dxa"/>
            <w:shd w:val="clear" w:color="auto" w:fill="DBE5F1"/>
          </w:tcPr>
          <w:p w:rsidR="002D08D0" w:rsidRPr="008B58DE" w:rsidRDefault="002D08D0" w:rsidP="008B5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DE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520" w:type="dxa"/>
            <w:shd w:val="clear" w:color="auto" w:fill="DBE5F1"/>
          </w:tcPr>
          <w:p w:rsidR="002D08D0" w:rsidRPr="008B58DE" w:rsidRDefault="002D08D0" w:rsidP="008B5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D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8DE">
              <w:rPr>
                <w:rFonts w:ascii="Times New Roman" w:hAnsi="Times New Roman"/>
                <w:sz w:val="24"/>
                <w:szCs w:val="24"/>
                <w:lang w:eastAsia="ru-RU"/>
              </w:rPr>
              <w:t>26.10.2020-06.11.2020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«Когда мы едины, мы непобедимы!»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12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27.10.2020-10.11.2020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Выставка учащихся отделения </w:t>
            </w:r>
            <w:proofErr w:type="gramStart"/>
            <w:r w:rsidRPr="008B58D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B58DE">
              <w:rPr>
                <w:rFonts w:ascii="Times New Roman" w:hAnsi="Times New Roman"/>
                <w:sz w:val="24"/>
                <w:szCs w:val="24"/>
              </w:rPr>
              <w:t xml:space="preserve"> «Дружба народов»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8DE">
              <w:rPr>
                <w:rFonts w:ascii="Times New Roman" w:hAnsi="Times New Roman"/>
                <w:sz w:val="24"/>
                <w:szCs w:val="24"/>
                <w:lang w:eastAsia="ru-RU"/>
              </w:rPr>
              <w:t>29.10.2020-10.11.2020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«Слава России сквозь призму веков»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6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8DE">
              <w:rPr>
                <w:rFonts w:ascii="Times New Roman" w:hAnsi="Times New Roman"/>
                <w:sz w:val="24"/>
                <w:szCs w:val="24"/>
                <w:lang w:eastAsia="ru-RU"/>
              </w:rPr>
              <w:t>30.10.2020-08.11.2020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«В единстве наша сила» для участников лагеря </w:t>
            </w:r>
            <w:proofErr w:type="gram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дневным пребыванием детей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соответствии с планом работы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8DE">
              <w:rPr>
                <w:rFonts w:ascii="Times New Roman" w:hAnsi="Times New Roman"/>
                <w:sz w:val="24"/>
                <w:szCs w:val="24"/>
                <w:lang w:eastAsia="ru-RU"/>
              </w:rPr>
              <w:t>01.11.2020-15.11.2020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«Дороги мира и согласия»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2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01.11.2020-15.11.2020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«Путешествие в историю»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5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01.11.2020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Беседа «Историю, как книгу, приоткрыть»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9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01.11.2020-10.11.2020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«Россия. Родина. Единство»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9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02.11.2020-15.11.2020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«Во славу Отчества!»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8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03.11.2020-15.11.2020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полка «За веру и Отчество!»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10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03.11.2020-17.11.2020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«Сказки народов России»(6+)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ЦДБ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rPr>
          <w:trHeight w:val="574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Историко-познавательный час «Пока мы едины, мы непобедимы»(6+)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ЦБС, Детский абонемент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филиал № 7</w:t>
            </w:r>
          </w:p>
        </w:tc>
      </w:tr>
      <w:tr w:rsidR="002D08D0" w:rsidRPr="008B58DE" w:rsidTr="002D08D0">
        <w:trPr>
          <w:trHeight w:val="574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и мастер-класс «Мы вместе!»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Центр технического творчества</w:t>
            </w:r>
          </w:p>
        </w:tc>
      </w:tr>
      <w:tr w:rsidR="002D08D0" w:rsidRPr="008B58DE" w:rsidTr="002D08D0">
        <w:trPr>
          <w:trHeight w:val="574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Информационно-познавательный час «Живи и процветай,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единая Россия!»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Центр туризма и экскурсий</w:t>
            </w:r>
          </w:p>
        </w:tc>
      </w:tr>
      <w:tr w:rsidR="002D08D0" w:rsidRPr="008B58DE" w:rsidTr="002D08D0">
        <w:trPr>
          <w:trHeight w:val="574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Лагерь «Экодом», Центр туризма и экскурсий (база СОШ №6)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lastRenderedPageBreak/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День информации «С историей не спорят - с историей живут» (16+)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ЦБС, Филиал № 9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11:00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«Минин и Пожарский. Смутное время на Руси»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РКЦСОН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03.11.2020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11:00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Научно-познавательная игра «По страницам истории. В единстве наша сила» для участников лагеря с дневным пребыванием детей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Центр  «Молодые таланты»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03.11.2020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13:30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Презентация на тему: «В семье единой»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ДМШ №7 на базе творческого лагеря «Семь нот»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 в 17.00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Вечер встречи «Мы за чаем не скучаем». Ансамбль «Русская песня»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КДК «Переборы»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17.30 – 22.00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Вечерний театральный экспресс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Рыбинский драматический театр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18.00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Уютный вечер «Вместе теплее»: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- Вячеслав Михайлов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- «Оркестр лунного света»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ДК «Вымпел»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17.30 – 18.00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20.00 – 20.30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21.30 – 22.00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Экскурсия «О театре</w:t>
            </w:r>
            <w:proofErr w:type="gramStart"/>
            <w:r w:rsidRPr="008B58DE">
              <w:rPr>
                <w:rFonts w:ascii="Times New Roman" w:hAnsi="Times New Roman"/>
                <w:sz w:val="24"/>
                <w:szCs w:val="28"/>
              </w:rPr>
              <w:t>… П</w:t>
            </w:r>
            <w:proofErr w:type="gramEnd"/>
            <w:r w:rsidRPr="008B58DE">
              <w:rPr>
                <w:rFonts w:ascii="Times New Roman" w:hAnsi="Times New Roman"/>
                <w:sz w:val="24"/>
                <w:szCs w:val="28"/>
              </w:rPr>
              <w:t>ро театр … В театре!..»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 xml:space="preserve">Фойе театра </w:t>
            </w:r>
            <w:r w:rsidRPr="008B58DE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 </w:t>
            </w:r>
            <w:r w:rsidRPr="008B58DE">
              <w:rPr>
                <w:rFonts w:ascii="Times New Roman" w:hAnsi="Times New Roman"/>
                <w:sz w:val="24"/>
                <w:szCs w:val="28"/>
              </w:rPr>
              <w:t>этаж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18.00 – 19.30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19.30 – 20.00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Спектакль «Страна нигде»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Творческая встреча с артистами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Зал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Зал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20.00 – 20.30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Читают стихи Рыбинские поэты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 xml:space="preserve">Фойе театра </w:t>
            </w:r>
            <w:r w:rsidRPr="008B58D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543AD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B58DE">
              <w:rPr>
                <w:rFonts w:ascii="Times New Roman" w:hAnsi="Times New Roman"/>
                <w:sz w:val="24"/>
                <w:szCs w:val="28"/>
              </w:rPr>
              <w:t>этаж</w:t>
            </w:r>
          </w:p>
        </w:tc>
      </w:tr>
      <w:tr w:rsidR="002D08D0" w:rsidRPr="008B58DE" w:rsidTr="002D08D0">
        <w:trPr>
          <w:trHeight w:val="373"/>
        </w:trPr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20.30 – 21.30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Вечер русского романса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Зал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04.11.2020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Концерт группы «Фристайл»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Дворец культуры «Вымпел»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Юбилейный концерт творческого объединения «Модус»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Дом культуры «Слип»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8DE">
              <w:rPr>
                <w:rFonts w:ascii="Times New Roman" w:hAnsi="Times New Roman"/>
                <w:sz w:val="24"/>
              </w:rPr>
              <w:t>04.11.2020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8DE">
              <w:rPr>
                <w:rFonts w:ascii="Times New Roman" w:hAnsi="Times New Roman"/>
                <w:sz w:val="24"/>
              </w:rPr>
              <w:t>в 16:00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8DE">
              <w:rPr>
                <w:rFonts w:ascii="Times New Roman" w:hAnsi="Times New Roman"/>
                <w:sz w:val="24"/>
              </w:rPr>
              <w:t xml:space="preserve">Праздничная </w:t>
            </w:r>
            <w:proofErr w:type="spellStart"/>
            <w:r w:rsidRPr="008B58DE"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 w:rsidRPr="008B58DE">
              <w:rPr>
                <w:rFonts w:ascii="Times New Roman" w:hAnsi="Times New Roman"/>
                <w:sz w:val="24"/>
              </w:rPr>
              <w:t>-развлекательная программа «Я – талант»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8DE">
              <w:rPr>
                <w:rFonts w:ascii="Times New Roman" w:hAnsi="Times New Roman"/>
                <w:sz w:val="24"/>
              </w:rPr>
              <w:t>МУК ДК «Волжский»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Молодежное развлекательно-просветительское мероприятие </w:t>
            </w:r>
            <w:r w:rsidRPr="008B5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«Россия, Родина, Единство» 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 определяется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lastRenderedPageBreak/>
              <w:t>04.11.2020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Спектакль «Сказка о царе 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Рыбинский театр кукол</w:t>
            </w: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 «Единство -  наша сила»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творческих объединениях Центра «Солнечный»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Центр «Солнечный»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01.11.2020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выставка «О славе тех времен»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«Библиотека в 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Зачермушном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филиал № 12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https://vk.com/biblioryb12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01.11.2020-04.11.2020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Онлайн-опрос «Заглянем в историю»(12+)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» «Библиотека ДК «Слип»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филиал № 2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>01.11.2020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10:00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Исполнение</w:t>
            </w:r>
            <w:r w:rsidRPr="008B58DE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Гимна РФ воспитанниками ДОМТ «ШСИ»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</w:rPr>
            </w:pPr>
            <w:r w:rsidRPr="008B58DE">
              <w:rPr>
                <w:rFonts w:ascii="Times New Roman" w:hAnsi="Times New Roman"/>
              </w:rPr>
              <w:t xml:space="preserve">Группа КДК «Переборы» в ВК 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7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https://vk.com/kdk_perebory</w:t>
              </w:r>
            </w:hyperlink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>01.11.2020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>10:10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8B58DE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8B58DE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«Россия» от творческих коллективов КДК «Переборы»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</w:rPr>
            </w:pPr>
            <w:r w:rsidRPr="008B58DE">
              <w:rPr>
                <w:rFonts w:ascii="Times New Roman" w:hAnsi="Times New Roman"/>
              </w:rPr>
              <w:t xml:space="preserve">Группа КДК «Переборы» в ВК 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https://vk.com/kdk_perebory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>01.11.2020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</w:rPr>
              <w:t>10:20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B58DE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Частушки о России в исполнении воспитанников ансамбля «Русская тройка»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</w:rPr>
            </w:pPr>
            <w:r w:rsidRPr="008B58DE">
              <w:rPr>
                <w:rFonts w:ascii="Times New Roman" w:hAnsi="Times New Roman"/>
              </w:rPr>
              <w:t xml:space="preserve">Группа КДК «Переборы» в ВК 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9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https://vk.com/kdk_perebory</w:t>
              </w:r>
            </w:hyperlink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«Символ великой России - единство»(12+)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Группа «Библиотека ДК «Вымпел» в соц. группе «</w:t>
            </w: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филиал № 6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https://vk.com/id582426345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выставка «День, который нас объединяет!»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 «Сто шагов по Радуге»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ЦГБ «БИЦ «Радуга»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https://vk.com/stoshagovporaduge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экскурс «Во спасение земли русской!»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«Библиотека Некрасова»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филиал № 7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https://vk.com/id558237111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Час информации «День, который нас объединяет»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» «Библиотека ДК «Слип»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филиал № 2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https://vk.com/biblioryb2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lastRenderedPageBreak/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портрет «Во главе ополчения Минин и Пожарский» (6+)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» «Библиотека для родителей»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филиал № 9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https://vk.com/biblioteka_roditely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сообщение «Мы разные - и в этом наша сила!»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 «Сто шагов по Радуге»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ЦГБ «БИЦ «Радуга»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https://vk.com/stoshagovporaduge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03.11.2020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Всероссийская акция «Ночь искусств» – «Музей 110 +» (онлайн)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58DE">
              <w:rPr>
                <w:rFonts w:ascii="Times New Roman" w:hAnsi="Times New Roman"/>
                <w:sz w:val="24"/>
                <w:szCs w:val="28"/>
              </w:rPr>
              <w:t>Рыбинский музей-заповедник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6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https://ok.ru/rybmuseum</w:t>
              </w:r>
            </w:hyperlink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7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https://www.facebook.com/rybmuseum</w:t>
              </w:r>
            </w:hyperlink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8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https://www.instagram.com/rybmuseum</w:t>
              </w:r>
            </w:hyperlink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9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https://www.vk.com/rybmus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04.11.2020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Онлайн-мероприятие: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Познавательный час «День народного единства»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Дворец культуры «Вымпел»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https://vk.com/dkvempel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04.11.2020 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Тематическая программа: «История создания праздника»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ДМШ № 7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https://vk.com/club170353754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выставка «Праздник Казанской иконы Божьей матери»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Скомороховой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 xml:space="preserve"> горы»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филиал № 4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https://vk.com/club89053416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Видеообзор</w:t>
            </w:r>
            <w:proofErr w:type="spellEnd"/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 дню народного единства»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Сайт и 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 ЦГБ «БИЦ «Радуга»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https://vk.com/biblioryb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в 13:30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«Великая дата в истории России»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 Филиал № 8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https://vk.com/biblioteka_roditely</w:t>
              </w:r>
            </w:hyperlink>
          </w:p>
        </w:tc>
      </w:tr>
      <w:tr w:rsidR="002D08D0" w:rsidRPr="008B58DE" w:rsidTr="002D08D0">
        <w:tc>
          <w:tcPr>
            <w:tcW w:w="1668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6662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Информационное сообщение «В единстве народов сила России» (12+)</w:t>
            </w:r>
          </w:p>
        </w:tc>
        <w:tc>
          <w:tcPr>
            <w:tcW w:w="6520" w:type="dxa"/>
          </w:tcPr>
          <w:p w:rsidR="002D08D0" w:rsidRPr="008B58DE" w:rsidRDefault="002D08D0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8DE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8B58D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B58DE">
              <w:rPr>
                <w:rFonts w:ascii="Times New Roman" w:hAnsi="Times New Roman"/>
                <w:sz w:val="24"/>
                <w:szCs w:val="24"/>
              </w:rPr>
              <w:t>» «Центральная детская библиотека»</w:t>
            </w:r>
          </w:p>
          <w:p w:rsidR="002D08D0" w:rsidRPr="008B58DE" w:rsidRDefault="007F3ADF" w:rsidP="008B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D08D0" w:rsidRPr="008B58D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https://vk.com/cdbryb</w:t>
              </w:r>
            </w:hyperlink>
          </w:p>
        </w:tc>
      </w:tr>
    </w:tbl>
    <w:p w:rsidR="00A4525B" w:rsidRDefault="00A4525B"/>
    <w:sectPr w:rsidR="00A4525B" w:rsidSect="005F21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09"/>
    <w:rsid w:val="000866FF"/>
    <w:rsid w:val="000A2264"/>
    <w:rsid w:val="000E35AF"/>
    <w:rsid w:val="00145598"/>
    <w:rsid w:val="001E1B10"/>
    <w:rsid w:val="001F39AA"/>
    <w:rsid w:val="002765A3"/>
    <w:rsid w:val="00280F63"/>
    <w:rsid w:val="002912CC"/>
    <w:rsid w:val="002D08D0"/>
    <w:rsid w:val="002D3963"/>
    <w:rsid w:val="002D51CB"/>
    <w:rsid w:val="002E274B"/>
    <w:rsid w:val="00310AA9"/>
    <w:rsid w:val="00343148"/>
    <w:rsid w:val="00343D11"/>
    <w:rsid w:val="00366DBE"/>
    <w:rsid w:val="003B7F29"/>
    <w:rsid w:val="00403D8B"/>
    <w:rsid w:val="00414B53"/>
    <w:rsid w:val="004E4E85"/>
    <w:rsid w:val="00523429"/>
    <w:rsid w:val="00535A14"/>
    <w:rsid w:val="00543ADD"/>
    <w:rsid w:val="00556E17"/>
    <w:rsid w:val="00587078"/>
    <w:rsid w:val="005A5E39"/>
    <w:rsid w:val="005C7070"/>
    <w:rsid w:val="005F218D"/>
    <w:rsid w:val="005F61DD"/>
    <w:rsid w:val="0062639F"/>
    <w:rsid w:val="006675BA"/>
    <w:rsid w:val="006A1AB1"/>
    <w:rsid w:val="006A732E"/>
    <w:rsid w:val="00733109"/>
    <w:rsid w:val="00764F40"/>
    <w:rsid w:val="007A67F5"/>
    <w:rsid w:val="007E63DE"/>
    <w:rsid w:val="007F0E8F"/>
    <w:rsid w:val="007F3ADF"/>
    <w:rsid w:val="007F7985"/>
    <w:rsid w:val="008B4BB3"/>
    <w:rsid w:val="008B58DE"/>
    <w:rsid w:val="008E0B92"/>
    <w:rsid w:val="00937B52"/>
    <w:rsid w:val="00967245"/>
    <w:rsid w:val="00970804"/>
    <w:rsid w:val="009717B8"/>
    <w:rsid w:val="00996FFC"/>
    <w:rsid w:val="009C2E6D"/>
    <w:rsid w:val="00A4525B"/>
    <w:rsid w:val="00AB0FB0"/>
    <w:rsid w:val="00AB240A"/>
    <w:rsid w:val="00B1730C"/>
    <w:rsid w:val="00B46882"/>
    <w:rsid w:val="00B63B8C"/>
    <w:rsid w:val="00BF6232"/>
    <w:rsid w:val="00C735FE"/>
    <w:rsid w:val="00C957F7"/>
    <w:rsid w:val="00CA74CC"/>
    <w:rsid w:val="00CD1727"/>
    <w:rsid w:val="00CE2981"/>
    <w:rsid w:val="00D15985"/>
    <w:rsid w:val="00D374CC"/>
    <w:rsid w:val="00DD5138"/>
    <w:rsid w:val="00E041E2"/>
    <w:rsid w:val="00E143FD"/>
    <w:rsid w:val="00E21DEB"/>
    <w:rsid w:val="00EB0F3B"/>
    <w:rsid w:val="00F42D69"/>
    <w:rsid w:val="00F66CA5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0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72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0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72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k_perebory" TargetMode="External"/><Relationship Id="rId13" Type="http://schemas.openxmlformats.org/officeDocument/2006/relationships/hyperlink" Target="https://vk.com/biblioryb2" TargetMode="External"/><Relationship Id="rId18" Type="http://schemas.openxmlformats.org/officeDocument/2006/relationships/hyperlink" Target="https://www.instagram.com/rybmuseu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club170353754" TargetMode="External"/><Relationship Id="rId7" Type="http://schemas.openxmlformats.org/officeDocument/2006/relationships/hyperlink" Target="https://vk.com/kdk_perebory" TargetMode="External"/><Relationship Id="rId12" Type="http://schemas.openxmlformats.org/officeDocument/2006/relationships/hyperlink" Target="https://vk.com/id558237111" TargetMode="External"/><Relationship Id="rId17" Type="http://schemas.openxmlformats.org/officeDocument/2006/relationships/hyperlink" Target="https://www.facebook.com/rybmuseum" TargetMode="External"/><Relationship Id="rId25" Type="http://schemas.openxmlformats.org/officeDocument/2006/relationships/hyperlink" Target="https://vk.com/cdbry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rybmuseum" TargetMode="External"/><Relationship Id="rId20" Type="http://schemas.openxmlformats.org/officeDocument/2006/relationships/hyperlink" Target="https://vk.com/dkvempe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iblioryb2" TargetMode="External"/><Relationship Id="rId11" Type="http://schemas.openxmlformats.org/officeDocument/2006/relationships/hyperlink" Target="https://vk.com/stoshagovporaduge" TargetMode="External"/><Relationship Id="rId24" Type="http://schemas.openxmlformats.org/officeDocument/2006/relationships/hyperlink" Target="https://vk.com/biblioteka_roditely" TargetMode="External"/><Relationship Id="rId5" Type="http://schemas.openxmlformats.org/officeDocument/2006/relationships/hyperlink" Target="https://vk.com/biblioryb12" TargetMode="External"/><Relationship Id="rId15" Type="http://schemas.openxmlformats.org/officeDocument/2006/relationships/hyperlink" Target="https://vk.com/stoshagovporaduge" TargetMode="External"/><Relationship Id="rId23" Type="http://schemas.openxmlformats.org/officeDocument/2006/relationships/hyperlink" Target="https://vk.com/biblioryb" TargetMode="External"/><Relationship Id="rId10" Type="http://schemas.openxmlformats.org/officeDocument/2006/relationships/hyperlink" Target="https://vk.com/id582426345" TargetMode="External"/><Relationship Id="rId19" Type="http://schemas.openxmlformats.org/officeDocument/2006/relationships/hyperlink" Target="https://www.vk.com/ryb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dk_perebory" TargetMode="External"/><Relationship Id="rId14" Type="http://schemas.openxmlformats.org/officeDocument/2006/relationships/hyperlink" Target="https://vk.com/biblioteka_roditely" TargetMode="External"/><Relationship Id="rId22" Type="http://schemas.openxmlformats.org/officeDocument/2006/relationships/hyperlink" Target="https://vk.com/club890534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6152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Сазонова Наталья Васильевна</cp:lastModifiedBy>
  <cp:revision>3</cp:revision>
  <dcterms:created xsi:type="dcterms:W3CDTF">2020-11-03T06:14:00Z</dcterms:created>
  <dcterms:modified xsi:type="dcterms:W3CDTF">2020-11-03T06:17:00Z</dcterms:modified>
</cp:coreProperties>
</file>