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0D" w:rsidRPr="00B03D0D" w:rsidRDefault="00B03D0D" w:rsidP="00B03D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0D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B03D0D" w:rsidRDefault="00B03D0D" w:rsidP="00B03D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0D">
        <w:rPr>
          <w:rFonts w:ascii="Times New Roman" w:hAnsi="Times New Roman" w:cs="Times New Roman"/>
          <w:b/>
          <w:sz w:val="28"/>
          <w:szCs w:val="28"/>
        </w:rPr>
        <w:t>документов по воинскому учету</w:t>
      </w:r>
    </w:p>
    <w:p w:rsidR="00B03D0D" w:rsidRPr="00B03D0D" w:rsidRDefault="00B03D0D" w:rsidP="00B03D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D48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3D0D">
        <w:rPr>
          <w:rFonts w:ascii="Times New Roman" w:hAnsi="Times New Roman" w:cs="Times New Roman"/>
          <w:sz w:val="28"/>
          <w:szCs w:val="28"/>
        </w:rPr>
        <w:t>Приказ по ведению воинского учета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2. Обязанности работника по воинскому учету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3. План на год по воинскому учету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4. Сведения о приеме и увольнении работников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5.1 Список ГПЗ офицеры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5.2 Список ГПЗ солдаты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6. Картотека  карточек по ф10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7. Методические рекомендации</w:t>
      </w:r>
      <w:r w:rsidR="007D5D8F">
        <w:rPr>
          <w:rFonts w:ascii="Times New Roman" w:hAnsi="Times New Roman" w:cs="Times New Roman"/>
          <w:sz w:val="28"/>
          <w:szCs w:val="28"/>
        </w:rPr>
        <w:t xml:space="preserve"> по ведению воинского учета ГШ МО</w:t>
      </w:r>
      <w:bookmarkStart w:id="0" w:name="_GoBack"/>
      <w:bookmarkEnd w:id="0"/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8. КОАП выписка нарушения в области воинского учета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9. Журнал проверок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10. Листок сообщение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10.1 Журнал учета листков сообщений</w:t>
      </w:r>
    </w:p>
    <w:p w:rsid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3D0D">
        <w:rPr>
          <w:rFonts w:ascii="Times New Roman" w:hAnsi="Times New Roman" w:cs="Times New Roman"/>
          <w:sz w:val="28"/>
          <w:szCs w:val="28"/>
        </w:rPr>
        <w:t>10.2 Сведения о изменении семейного положения</w:t>
      </w:r>
    </w:p>
    <w:p w:rsid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Таблица возрастов пребывания в запасе</w:t>
      </w:r>
    </w:p>
    <w:p w:rsidR="00B03D0D" w:rsidRPr="00B03D0D" w:rsidRDefault="00B03D0D" w:rsidP="00B03D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Дело по переписке с военным комиссариатом</w:t>
      </w:r>
    </w:p>
    <w:p w:rsidR="00B03D0D" w:rsidRPr="00B03D0D" w:rsidRDefault="00B03D0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03D0D" w:rsidRPr="00B0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52A"/>
    <w:multiLevelType w:val="hybridMultilevel"/>
    <w:tmpl w:val="5F92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78"/>
    <w:rsid w:val="004D752D"/>
    <w:rsid w:val="007D5D8F"/>
    <w:rsid w:val="008A7078"/>
    <w:rsid w:val="00A82209"/>
    <w:rsid w:val="00B03D0D"/>
    <w:rsid w:val="00B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0D"/>
    <w:pPr>
      <w:ind w:left="720"/>
      <w:contextualSpacing/>
    </w:pPr>
  </w:style>
  <w:style w:type="paragraph" w:styleId="a4">
    <w:name w:val="No Spacing"/>
    <w:uiPriority w:val="1"/>
    <w:qFormat/>
    <w:rsid w:val="00B03D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0D"/>
    <w:pPr>
      <w:ind w:left="720"/>
      <w:contextualSpacing/>
    </w:pPr>
  </w:style>
  <w:style w:type="paragraph" w:styleId="a4">
    <w:name w:val="No Spacing"/>
    <w:uiPriority w:val="1"/>
    <w:qFormat/>
    <w:rsid w:val="00B03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Фиялковский Иван Николаевич</dc:creator>
  <cp:keywords/>
  <dc:description/>
  <cp:lastModifiedBy>Фиялковский Иван Николаевич</cp:lastModifiedBy>
  <cp:revision>4</cp:revision>
  <dcterms:created xsi:type="dcterms:W3CDTF">2024-01-11T11:09:00Z</dcterms:created>
  <dcterms:modified xsi:type="dcterms:W3CDTF">2024-01-12T11:46:00Z</dcterms:modified>
</cp:coreProperties>
</file>