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00" w:rsidRDefault="000D2600" w:rsidP="000D2600">
      <w:pPr>
        <w:spacing w:before="100" w:beforeAutospacing="1" w:after="100" w:afterAutospacing="1" w:line="240" w:lineRule="auto"/>
        <w:outlineLvl w:val="1"/>
        <w:rPr>
          <w:noProof/>
          <w:lang w:eastAsia="ru-RU"/>
        </w:rPr>
      </w:pPr>
    </w:p>
    <w:p w:rsidR="000D2600" w:rsidRPr="000D2600" w:rsidRDefault="000D2600" w:rsidP="000D2600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0D2600">
        <w:rPr>
          <w:rFonts w:eastAsia="Times New Roman"/>
          <w:b/>
          <w:bCs/>
          <w:sz w:val="36"/>
          <w:szCs w:val="36"/>
          <w:lang w:eastAsia="ru-RU"/>
        </w:rPr>
        <w:t>Что предпринять родителям?</w:t>
      </w:r>
    </w:p>
    <w:p w:rsidR="000D2600" w:rsidRPr="000D2600" w:rsidRDefault="000D2600" w:rsidP="000D260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D2600">
        <w:rPr>
          <w:rFonts w:eastAsia="Times New Roman"/>
          <w:sz w:val="28"/>
          <w:szCs w:val="28"/>
          <w:lang w:eastAsia="ru-RU"/>
        </w:rPr>
        <w:t>В период, объявленный Президентом России нерабочим, образовательные организации не работают. Учащимся и учителям рекомендуется оставаться дома и продолжать обучение с использованием дистанционных технологий.</w:t>
      </w:r>
    </w:p>
    <w:p w:rsidR="000D2600" w:rsidRPr="000D2600" w:rsidRDefault="000D2600" w:rsidP="000D2600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D2600">
        <w:rPr>
          <w:rFonts w:eastAsia="Times New Roman"/>
          <w:sz w:val="28"/>
          <w:szCs w:val="28"/>
          <w:lang w:eastAsia="ru-RU"/>
        </w:rPr>
        <w:t>В указанный период в случае крайней необходимости могут быть организованы дежурные группы для учеников 1–4-х классов общеобразовательных школ, чьи родители работают в непрерывно действующих структурах (медицинских, обеспечивающих питанием, транспортных организациях).</w:t>
      </w:r>
    </w:p>
    <w:p w:rsidR="000D2600" w:rsidRPr="000D2600" w:rsidRDefault="000D2600" w:rsidP="000D2600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0D2600">
        <w:rPr>
          <w:rFonts w:eastAsia="Times New Roman"/>
          <w:b/>
          <w:bCs/>
          <w:sz w:val="28"/>
          <w:szCs w:val="28"/>
          <w:lang w:eastAsia="ru-RU"/>
        </w:rPr>
        <w:t xml:space="preserve">Рекомендации по распорядку дня ребенка на дистанционном обучении </w:t>
      </w:r>
    </w:p>
    <w:p w:rsidR="000D2600" w:rsidRPr="000D2600" w:rsidRDefault="000D2600" w:rsidP="000D26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D2600">
        <w:rPr>
          <w:rFonts w:eastAsia="Times New Roman"/>
          <w:sz w:val="28"/>
          <w:szCs w:val="28"/>
          <w:lang w:eastAsia="ru-RU"/>
        </w:rPr>
        <w:t xml:space="preserve">Сохранение ритма жизни. Привыкая к четкому распорядку дня, ребенок растет </w:t>
      </w:r>
      <w:proofErr w:type="gramStart"/>
      <w:r w:rsidRPr="000D2600">
        <w:rPr>
          <w:rFonts w:eastAsia="Times New Roman"/>
          <w:sz w:val="28"/>
          <w:szCs w:val="28"/>
          <w:lang w:eastAsia="ru-RU"/>
        </w:rPr>
        <w:t>здоровым</w:t>
      </w:r>
      <w:proofErr w:type="gramEnd"/>
      <w:r w:rsidRPr="000D2600">
        <w:rPr>
          <w:rFonts w:eastAsia="Times New Roman"/>
          <w:sz w:val="28"/>
          <w:szCs w:val="28"/>
          <w:lang w:eastAsia="ru-RU"/>
        </w:rPr>
        <w:t>. У него хватает сил для физической активности, остается достаточно времени на отдых.</w:t>
      </w:r>
    </w:p>
    <w:p w:rsidR="000D2600" w:rsidRPr="000D2600" w:rsidRDefault="000D2600" w:rsidP="000D26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D2600">
        <w:rPr>
          <w:rFonts w:eastAsia="Times New Roman"/>
          <w:sz w:val="28"/>
          <w:szCs w:val="28"/>
          <w:lang w:eastAsia="ru-RU"/>
        </w:rPr>
        <w:t>Воспитание семейных ценностей. Распорядок дня должен стать частью общих правил. Родители должны привить интерес к совместным действиям и уважение к семейным традициям.</w:t>
      </w:r>
    </w:p>
    <w:p w:rsidR="000D2600" w:rsidRPr="000D2600" w:rsidRDefault="000D2600" w:rsidP="000D26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D2600">
        <w:rPr>
          <w:rFonts w:eastAsia="Times New Roman"/>
          <w:sz w:val="28"/>
          <w:szCs w:val="28"/>
          <w:lang w:eastAsia="ru-RU"/>
        </w:rPr>
        <w:t>Формирование практических навыков. Сформированные в детстве привычки помогают рационально использовать время: ребенок многое успевает, хотя никуда и не спешит. При этом он всегда настроен позитивно, так как не нервничает и не суетится.</w:t>
      </w:r>
    </w:p>
    <w:p w:rsidR="000D2600" w:rsidRPr="000D2600" w:rsidRDefault="000D2600" w:rsidP="000D26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D2600">
        <w:rPr>
          <w:rFonts w:eastAsia="Times New Roman"/>
          <w:sz w:val="28"/>
          <w:szCs w:val="28"/>
          <w:lang w:eastAsia="ru-RU"/>
        </w:rPr>
        <w:t>Ожидание развлечений. Распорядок дня - это не просто сухой перечень обязательных ежедневных действий, это гибкие правила. Уделите особое внимание выходным дням, наполните их приятными событиями.</w:t>
      </w:r>
    </w:p>
    <w:p w:rsidR="000D2600" w:rsidRPr="000D2600" w:rsidRDefault="000D2600" w:rsidP="000D26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D2600">
        <w:rPr>
          <w:rFonts w:eastAsia="Times New Roman"/>
          <w:sz w:val="28"/>
          <w:szCs w:val="28"/>
          <w:lang w:eastAsia="ru-RU"/>
        </w:rPr>
        <w:t xml:space="preserve">Приучение к дисциплине. Если соблюдать распорядок дня, ребенок будет знать, что </w:t>
      </w:r>
      <w:proofErr w:type="gramStart"/>
      <w:r w:rsidRPr="000D2600">
        <w:rPr>
          <w:rFonts w:eastAsia="Times New Roman"/>
          <w:sz w:val="28"/>
          <w:szCs w:val="28"/>
          <w:lang w:eastAsia="ru-RU"/>
        </w:rPr>
        <w:t>подошло время садиться</w:t>
      </w:r>
      <w:proofErr w:type="gramEnd"/>
      <w:r w:rsidRPr="000D2600">
        <w:rPr>
          <w:rFonts w:eastAsia="Times New Roman"/>
          <w:sz w:val="28"/>
          <w:szCs w:val="28"/>
          <w:lang w:eastAsia="ru-RU"/>
        </w:rPr>
        <w:t xml:space="preserve"> за уроки или готовиться ко сну, и он сделает все сам, без принуждения взрослых.</w:t>
      </w:r>
    </w:p>
    <w:p w:rsidR="000D2600" w:rsidRPr="000D2600" w:rsidRDefault="000D2600" w:rsidP="000D26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D2600">
        <w:rPr>
          <w:rFonts w:eastAsia="Times New Roman"/>
          <w:sz w:val="28"/>
          <w:szCs w:val="28"/>
          <w:lang w:eastAsia="ru-RU"/>
        </w:rPr>
        <w:t xml:space="preserve">Развитие самостоятельности и ответственности. Привыкнув к четкому распорядку, ребенок будет точно знать, что именно и в какое время ему делать. А внимание и одобрение со стороны взрослых будет вдохновлять </w:t>
      </w:r>
      <w:proofErr w:type="gramStart"/>
      <w:r w:rsidRPr="000D2600">
        <w:rPr>
          <w:rFonts w:eastAsia="Times New Roman"/>
          <w:sz w:val="28"/>
          <w:szCs w:val="28"/>
          <w:lang w:eastAsia="ru-RU"/>
        </w:rPr>
        <w:t>детей</w:t>
      </w:r>
      <w:proofErr w:type="gramEnd"/>
      <w:r w:rsidRPr="000D2600">
        <w:rPr>
          <w:rFonts w:eastAsia="Times New Roman"/>
          <w:sz w:val="28"/>
          <w:szCs w:val="28"/>
          <w:lang w:eastAsia="ru-RU"/>
        </w:rPr>
        <w:t xml:space="preserve"> и помогать формировать чувство ответственности. </w:t>
      </w:r>
    </w:p>
    <w:p w:rsidR="000D2600" w:rsidRPr="000D2600" w:rsidRDefault="000D2600" w:rsidP="000D26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D2600">
        <w:rPr>
          <w:rFonts w:eastAsia="Times New Roman"/>
          <w:sz w:val="28"/>
          <w:szCs w:val="28"/>
          <w:lang w:eastAsia="ru-RU"/>
        </w:rPr>
        <w:t>Умение контролировать стрессовые ситуации. Каждая перемена в жизни ребенка - стресс для его психики. Соблюдение распорядка дня поможет ему быстрее справиться со стрессом и вернуться в привычное русло.</w:t>
      </w:r>
    </w:p>
    <w:p w:rsidR="000D2600" w:rsidRDefault="000D2600" w:rsidP="000D2600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:rsidR="000D2600" w:rsidRDefault="000D2600" w:rsidP="000D2600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:rsidR="000D2600" w:rsidRDefault="000D2600" w:rsidP="000D2600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:rsidR="000D2600" w:rsidRPr="000D2600" w:rsidRDefault="000D2600" w:rsidP="000D2600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hyperlink r:id="rId7" w:tgtFrame="_blank" w:history="1">
        <w:proofErr w:type="spellStart"/>
        <w:r w:rsidRPr="000D2600">
          <w:rPr>
            <w:rFonts w:eastAsia="Times New Roman"/>
            <w:b/>
            <w:bCs/>
            <w:color w:val="0000FF"/>
            <w:sz w:val="28"/>
            <w:szCs w:val="28"/>
            <w:u w:val="single"/>
            <w:lang w:eastAsia="ru-RU"/>
          </w:rPr>
          <w:t>Растимдетей</w:t>
        </w:r>
        <w:proofErr w:type="gramStart"/>
        <w:r w:rsidRPr="000D2600">
          <w:rPr>
            <w:rFonts w:eastAsia="Times New Roman"/>
            <w:b/>
            <w:bCs/>
            <w:color w:val="0000FF"/>
            <w:sz w:val="28"/>
            <w:szCs w:val="28"/>
            <w:u w:val="single"/>
            <w:lang w:eastAsia="ru-RU"/>
          </w:rPr>
          <w:t>.р</w:t>
        </w:r>
        <w:proofErr w:type="gramEnd"/>
        <w:r w:rsidRPr="000D2600">
          <w:rPr>
            <w:rFonts w:eastAsia="Times New Roman"/>
            <w:b/>
            <w:bCs/>
            <w:color w:val="0000FF"/>
            <w:sz w:val="28"/>
            <w:szCs w:val="28"/>
            <w:u w:val="single"/>
            <w:lang w:eastAsia="ru-RU"/>
          </w:rPr>
          <w:t>ф</w:t>
        </w:r>
        <w:proofErr w:type="spellEnd"/>
      </w:hyperlink>
      <w:r w:rsidRPr="000D2600">
        <w:rPr>
          <w:rFonts w:eastAsia="Times New Roman"/>
          <w:b/>
          <w:bCs/>
          <w:sz w:val="28"/>
          <w:szCs w:val="28"/>
          <w:lang w:eastAsia="ru-RU"/>
        </w:rPr>
        <w:t xml:space="preserve"> в помощь родителям</w:t>
      </w:r>
    </w:p>
    <w:p w:rsidR="000D2600" w:rsidRPr="000D2600" w:rsidRDefault="000D2600" w:rsidP="000D260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D2600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695325"/>
            <wp:effectExtent l="19050" t="0" r="0" b="0"/>
            <wp:docPr id="4" name="Рисунок 4" descr="https://dalee.cdnvideo.ru/stopcoronavirus.rf/img/content/kids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alee.cdnvideo.ru/stopcoronavirus.rf/img/content/kids-bann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00" w:rsidRPr="000D2600" w:rsidRDefault="000D2600" w:rsidP="000D2600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D2600">
        <w:rPr>
          <w:rFonts w:eastAsia="Times New Roman"/>
          <w:sz w:val="28"/>
          <w:szCs w:val="28"/>
          <w:lang w:eastAsia="ru-RU"/>
        </w:rPr>
        <w:t xml:space="preserve">На едином бесплатном государственном портале по поддержке родителей </w:t>
      </w:r>
      <w:hyperlink r:id="rId9" w:tgtFrame="_blank" w:history="1">
        <w:proofErr w:type="spellStart"/>
        <w:r w:rsidRPr="000D2600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растимдетей</w:t>
        </w:r>
        <w:proofErr w:type="gramStart"/>
        <w:r w:rsidRPr="000D2600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.р</w:t>
        </w:r>
        <w:proofErr w:type="gramEnd"/>
        <w:r w:rsidRPr="000D2600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ф</w:t>
        </w:r>
        <w:proofErr w:type="spellEnd"/>
      </w:hyperlink>
      <w:r w:rsidRPr="000D2600">
        <w:rPr>
          <w:rFonts w:eastAsia="Times New Roman"/>
          <w:sz w:val="28"/>
          <w:szCs w:val="28"/>
          <w:lang w:eastAsia="ru-RU"/>
        </w:rPr>
        <w:t xml:space="preserve"> запущен навигатор консультационных центров.</w:t>
      </w:r>
    </w:p>
    <w:p w:rsidR="000D2600" w:rsidRPr="000D2600" w:rsidRDefault="000D2600" w:rsidP="000D2600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D2600">
        <w:rPr>
          <w:rFonts w:eastAsia="Times New Roman"/>
          <w:sz w:val="28"/>
          <w:szCs w:val="28"/>
          <w:lang w:eastAsia="ru-RU"/>
        </w:rPr>
        <w:t>Центры оказывают психолого-педагогическую, методическую поддержку по вопросам воспитания и образования детей, а также дистанционной формы обучения.</w:t>
      </w:r>
    </w:p>
    <w:p w:rsidR="000D2600" w:rsidRPr="000D2600" w:rsidRDefault="000D2600" w:rsidP="000D2600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D2600">
        <w:rPr>
          <w:rFonts w:eastAsia="Times New Roman"/>
          <w:b/>
          <w:bCs/>
          <w:sz w:val="28"/>
          <w:szCs w:val="28"/>
          <w:lang w:eastAsia="ru-RU"/>
        </w:rPr>
        <w:t>Горячие линии по вопросам организации дистанционного обучения</w:t>
      </w:r>
    </w:p>
    <w:p w:rsidR="000D2600" w:rsidRPr="000D2600" w:rsidRDefault="000D2600" w:rsidP="000D2600">
      <w:pPr>
        <w:spacing w:before="100" w:beforeAutospacing="1" w:after="100" w:afterAutospacing="1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2600">
        <w:rPr>
          <w:rFonts w:eastAsia="Times New Roman"/>
          <w:sz w:val="28"/>
          <w:szCs w:val="28"/>
          <w:lang w:eastAsia="ru-RU"/>
        </w:rPr>
        <w:t>Горячая линия для родителей</w:t>
      </w:r>
      <w:r>
        <w:rPr>
          <w:rFonts w:eastAsia="Times New Roman"/>
          <w:sz w:val="28"/>
          <w:szCs w:val="28"/>
          <w:lang w:eastAsia="ru-RU"/>
        </w:rPr>
        <w:t xml:space="preserve">    </w:t>
      </w:r>
      <w:hyperlink r:id="rId10" w:history="1">
        <w:r w:rsidRPr="000D2600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 xml:space="preserve">8 (800) 200-91-85 </w:t>
        </w:r>
      </w:hyperlink>
    </w:p>
    <w:p w:rsidR="000D2600" w:rsidRPr="000D2600" w:rsidRDefault="000D2600" w:rsidP="000D2600">
      <w:pPr>
        <w:spacing w:before="100" w:beforeAutospacing="1" w:after="100" w:afterAutospacing="1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2600">
        <w:rPr>
          <w:rFonts w:eastAsia="Times New Roman"/>
          <w:sz w:val="28"/>
          <w:szCs w:val="28"/>
          <w:lang w:eastAsia="ru-RU"/>
        </w:rPr>
        <w:t xml:space="preserve">Горячая линия для лиц с ограниченными возможностями здоровья и инвалидов </w:t>
      </w:r>
      <w:r>
        <w:rPr>
          <w:rFonts w:eastAsia="Times New Roman"/>
          <w:sz w:val="28"/>
          <w:szCs w:val="28"/>
          <w:lang w:eastAsia="ru-RU"/>
        </w:rPr>
        <w:t xml:space="preserve">   </w:t>
      </w:r>
      <w:hyperlink r:id="rId11" w:history="1">
        <w:r w:rsidRPr="000D2600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 xml:space="preserve">+7 (985) 457-67-15 </w:t>
        </w:r>
      </w:hyperlink>
    </w:p>
    <w:p w:rsidR="000D2600" w:rsidRDefault="000D2600" w:rsidP="000D2600">
      <w:pPr>
        <w:spacing w:before="100" w:beforeAutospacing="1" w:after="100" w:afterAutospacing="1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2600">
        <w:rPr>
          <w:rFonts w:eastAsia="Times New Roman"/>
          <w:sz w:val="28"/>
          <w:szCs w:val="28"/>
          <w:lang w:eastAsia="ru-RU"/>
        </w:rPr>
        <w:t>Горячая линия по вопросам среднего профессионального образования</w:t>
      </w:r>
    </w:p>
    <w:p w:rsidR="000D2600" w:rsidRDefault="000D2600" w:rsidP="000D2600">
      <w:pPr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hyperlink r:id="rId12" w:history="1">
        <w:r w:rsidRPr="000D2600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+7</w:t>
        </w:r>
        <w:r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(977)</w:t>
        </w:r>
        <w:r w:rsidRPr="000D2600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978-29-69,</w:t>
        </w:r>
      </w:hyperlink>
      <w:r>
        <w:rPr>
          <w:rFonts w:eastAsia="Times New Roman"/>
          <w:sz w:val="28"/>
          <w:szCs w:val="28"/>
          <w:lang w:eastAsia="ru-RU"/>
        </w:rPr>
        <w:t xml:space="preserve"> </w:t>
      </w:r>
      <w:hyperlink r:id="rId13" w:history="1">
        <w:r w:rsidRPr="000D2600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+7 (977) 978-30-31</w:t>
        </w:r>
      </w:hyperlink>
    </w:p>
    <w:p w:rsidR="000D2600" w:rsidRPr="000D2600" w:rsidRDefault="000D2600" w:rsidP="000D2600">
      <w:pPr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957985" w:rsidRPr="000D2600" w:rsidRDefault="00957985" w:rsidP="000D2600">
      <w:pPr>
        <w:jc w:val="both"/>
        <w:rPr>
          <w:sz w:val="28"/>
          <w:szCs w:val="28"/>
        </w:rPr>
      </w:pPr>
    </w:p>
    <w:sectPr w:rsidR="00957985" w:rsidRPr="000D2600" w:rsidSect="000D2600">
      <w:headerReference w:type="default" r:id="rId14"/>
      <w:pgSz w:w="11906" w:h="16838"/>
      <w:pgMar w:top="81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502" w:rsidRDefault="00044502" w:rsidP="000D2600">
      <w:pPr>
        <w:spacing w:after="0" w:line="240" w:lineRule="auto"/>
      </w:pPr>
      <w:r>
        <w:separator/>
      </w:r>
    </w:p>
  </w:endnote>
  <w:endnote w:type="continuationSeparator" w:id="0">
    <w:p w:rsidR="00044502" w:rsidRDefault="00044502" w:rsidP="000D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502" w:rsidRDefault="00044502" w:rsidP="000D2600">
      <w:pPr>
        <w:spacing w:after="0" w:line="240" w:lineRule="auto"/>
      </w:pPr>
      <w:r>
        <w:separator/>
      </w:r>
    </w:p>
  </w:footnote>
  <w:footnote w:type="continuationSeparator" w:id="0">
    <w:p w:rsidR="00044502" w:rsidRDefault="00044502" w:rsidP="000D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600" w:rsidRPr="000D2600" w:rsidRDefault="000D2600" w:rsidP="000D2600">
    <w:pPr>
      <w:pStyle w:val="a8"/>
      <w:jc w:val="right"/>
    </w:pPr>
    <w:r>
      <w:t xml:space="preserve">Информация с официального сайта </w:t>
    </w:r>
    <w:r w:rsidRPr="000D2600">
      <w:drawing>
        <wp:inline distT="0" distB="0" distL="0" distR="0">
          <wp:extent cx="2009019" cy="342900"/>
          <wp:effectExtent l="19050" t="0" r="0" b="0"/>
          <wp:docPr id="1" name="Рисунок 11" descr="C:\Users\simantyeva_yv\Desktop\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imantyeva_yv\Desktop\Безымянный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3462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963AC"/>
    <w:multiLevelType w:val="multilevel"/>
    <w:tmpl w:val="E9F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600"/>
    <w:rsid w:val="00044502"/>
    <w:rsid w:val="000510AF"/>
    <w:rsid w:val="0006338B"/>
    <w:rsid w:val="00096986"/>
    <w:rsid w:val="000B5329"/>
    <w:rsid w:val="000D2600"/>
    <w:rsid w:val="000D5D42"/>
    <w:rsid w:val="0011468D"/>
    <w:rsid w:val="0014126D"/>
    <w:rsid w:val="00164568"/>
    <w:rsid w:val="0019764C"/>
    <w:rsid w:val="001A4735"/>
    <w:rsid w:val="001B55AD"/>
    <w:rsid w:val="001E752C"/>
    <w:rsid w:val="00243F3F"/>
    <w:rsid w:val="002838B8"/>
    <w:rsid w:val="002B1353"/>
    <w:rsid w:val="002D0DA4"/>
    <w:rsid w:val="002D36EB"/>
    <w:rsid w:val="00305087"/>
    <w:rsid w:val="00444C68"/>
    <w:rsid w:val="00451138"/>
    <w:rsid w:val="00483FD0"/>
    <w:rsid w:val="00501077"/>
    <w:rsid w:val="00587C6C"/>
    <w:rsid w:val="00602262"/>
    <w:rsid w:val="006456D0"/>
    <w:rsid w:val="00654888"/>
    <w:rsid w:val="00656BC8"/>
    <w:rsid w:val="006E4AC2"/>
    <w:rsid w:val="00721376"/>
    <w:rsid w:val="0074310C"/>
    <w:rsid w:val="00765FB5"/>
    <w:rsid w:val="007C6869"/>
    <w:rsid w:val="007E0DE3"/>
    <w:rsid w:val="00805367"/>
    <w:rsid w:val="00814CF7"/>
    <w:rsid w:val="00875E7E"/>
    <w:rsid w:val="008840F9"/>
    <w:rsid w:val="008A2ACA"/>
    <w:rsid w:val="008B3027"/>
    <w:rsid w:val="00943605"/>
    <w:rsid w:val="00957985"/>
    <w:rsid w:val="00960E8D"/>
    <w:rsid w:val="009E6B59"/>
    <w:rsid w:val="00A26BC1"/>
    <w:rsid w:val="00AB5DD2"/>
    <w:rsid w:val="00AC6D27"/>
    <w:rsid w:val="00AD65AC"/>
    <w:rsid w:val="00AF4845"/>
    <w:rsid w:val="00B62771"/>
    <w:rsid w:val="00B7181A"/>
    <w:rsid w:val="00BD1798"/>
    <w:rsid w:val="00BE31A5"/>
    <w:rsid w:val="00C357FE"/>
    <w:rsid w:val="00CA2CB2"/>
    <w:rsid w:val="00CF153A"/>
    <w:rsid w:val="00E0743A"/>
    <w:rsid w:val="00E1188D"/>
    <w:rsid w:val="00E14139"/>
    <w:rsid w:val="00E24145"/>
    <w:rsid w:val="00E26795"/>
    <w:rsid w:val="00E57924"/>
    <w:rsid w:val="00E71EC9"/>
    <w:rsid w:val="00E86EE2"/>
    <w:rsid w:val="00F07E1D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="Times New Roman"/>
        <w:b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6D"/>
    <w:rPr>
      <w:rFonts w:ascii="Times New Roman" w:hAnsi="Times New Roman"/>
      <w:b w:val="0"/>
      <w:sz w:val="24"/>
    </w:rPr>
  </w:style>
  <w:style w:type="paragraph" w:styleId="2">
    <w:name w:val="heading 2"/>
    <w:basedOn w:val="a"/>
    <w:link w:val="20"/>
    <w:uiPriority w:val="9"/>
    <w:qFormat/>
    <w:rsid w:val="000D260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260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2600"/>
    <w:rPr>
      <w:rFonts w:ascii="Times New Roman" w:eastAsia="Times New Roman" w:hAnsi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2600"/>
    <w:rPr>
      <w:rFonts w:ascii="Times New Roman" w:eastAsia="Times New Roman" w:hAnsi="Times New Roman"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260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2600"/>
    <w:rPr>
      <w:color w:val="0000FF"/>
      <w:u w:val="single"/>
    </w:rPr>
  </w:style>
  <w:style w:type="character" w:styleId="a5">
    <w:name w:val="Strong"/>
    <w:basedOn w:val="a0"/>
    <w:uiPriority w:val="22"/>
    <w:qFormat/>
    <w:rsid w:val="000D26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600"/>
    <w:rPr>
      <w:rFonts w:ascii="Tahoma" w:hAnsi="Tahoma" w:cs="Tahoma"/>
      <w:b w:val="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D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2600"/>
    <w:rPr>
      <w:rFonts w:ascii="Times New Roman" w:hAnsi="Times New Roman"/>
      <w:b w:val="0"/>
      <w:sz w:val="24"/>
    </w:rPr>
  </w:style>
  <w:style w:type="paragraph" w:styleId="aa">
    <w:name w:val="footer"/>
    <w:basedOn w:val="a"/>
    <w:link w:val="ab"/>
    <w:uiPriority w:val="99"/>
    <w:semiHidden/>
    <w:unhideWhenUsed/>
    <w:rsid w:val="000D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2600"/>
    <w:rPr>
      <w:rFonts w:ascii="Times New Roman" w:hAnsi="Times New Roman"/>
      <w:b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2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6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5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7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tel:+7%20(977)%20978-30-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idamjr3akke.xn--p1ai/" TargetMode="External"/><Relationship Id="rId12" Type="http://schemas.openxmlformats.org/officeDocument/2006/relationships/hyperlink" Target="tel:+7%20(977)%20978-29-6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7%20(985)%20457-67-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tel:8%20(800)%20200-91-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idamjr3akke.xn--p1ai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simantyeva_yv</dc:creator>
  <cp:lastModifiedBy>simantyeva_yv</cp:lastModifiedBy>
  <cp:revision>1</cp:revision>
  <dcterms:created xsi:type="dcterms:W3CDTF">2020-04-20T13:12:00Z</dcterms:created>
  <dcterms:modified xsi:type="dcterms:W3CDTF">2020-04-20T13:19:00Z</dcterms:modified>
</cp:coreProperties>
</file>