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29" w:rsidRPr="003E34CA" w:rsidRDefault="00D26229" w:rsidP="00D26229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D26229" w:rsidRPr="003E34CA" w:rsidRDefault="002C6A23" w:rsidP="00D26229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Главы</w:t>
      </w:r>
      <w:r w:rsidR="00A802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городского округа город Рыбинск Ярославской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безопасности</w:t>
      </w:r>
      <w:r w:rsidR="00D26229"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D26229"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территориальной комиссии по делам несовершеннолетних и защите их прав </w:t>
      </w:r>
      <w:r w:rsidR="00D26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города Рыбинска</w:t>
      </w:r>
    </w:p>
    <w:p w:rsidR="00D26229" w:rsidRPr="003E34CA" w:rsidRDefault="00D26229" w:rsidP="00D26229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229" w:rsidRPr="003E34CA" w:rsidRDefault="00D26229" w:rsidP="00D26229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</w:t>
      </w:r>
      <w:r w:rsidR="002C6A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 Константинов</w:t>
      </w:r>
    </w:p>
    <w:p w:rsidR="00D26229" w:rsidRPr="003E34CA" w:rsidRDefault="00D26229" w:rsidP="00D26229">
      <w:pPr>
        <w:widowControl w:val="0"/>
        <w:autoSpaceDE w:val="0"/>
        <w:autoSpaceDN w:val="0"/>
        <w:adjustRightInd w:val="0"/>
        <w:spacing w:after="0" w:line="240" w:lineRule="auto"/>
        <w:ind w:left="4253"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229" w:rsidRPr="003E34CA" w:rsidRDefault="00D26229" w:rsidP="00D26229">
      <w:pPr>
        <w:ind w:left="4253"/>
        <w:rPr>
          <w:rFonts w:ascii="Times New Roman" w:hAnsi="Times New Roman" w:cs="Times New Roman"/>
        </w:rPr>
      </w:pPr>
      <w:r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865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E8651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января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34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626FE2" w:rsidRDefault="00626FE2" w:rsidP="00F62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053FF" w:rsidRDefault="00A053FF" w:rsidP="00F62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053FF" w:rsidRDefault="00A053FF" w:rsidP="00F62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053FF" w:rsidRDefault="00A053FF" w:rsidP="00F62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E34CA" w:rsidRDefault="003E34CA" w:rsidP="00796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E34C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3E34C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работе по профилактике безнадзорности и правонарушений несовершеннолетних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E73D56" w:rsidRDefault="00E73D56" w:rsidP="00796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территориальной комиссии по делам несовершеннолетних и защите их прав городского округа города Рыбинска</w:t>
      </w:r>
      <w:r w:rsidR="00A053FF" w:rsidRPr="00A053F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A053F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 2023 год</w:t>
      </w:r>
    </w:p>
    <w:p w:rsidR="00E66CDD" w:rsidRDefault="00E66CDD" w:rsidP="00796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951"/>
        <w:gridCol w:w="1134"/>
      </w:tblGrid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N</w:t>
            </w:r>
            <w:r w:rsidRPr="00B944C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44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44C8">
              <w:rPr>
                <w:rFonts w:ascii="Times New Roman" w:hAnsi="Times New Roman" w:cs="Times New Roman"/>
              </w:rPr>
              <w:t>/</w:t>
            </w:r>
            <w:proofErr w:type="spellStart"/>
            <w:r w:rsidRPr="00B944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A053FF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A80247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1"/>
            <w:r w:rsidRPr="00A80247">
              <w:rPr>
                <w:rFonts w:ascii="Times New Roman" w:hAnsi="Times New Roman" w:cs="Times New Roman"/>
                <w:b/>
              </w:rPr>
              <w:t>1. Общие сведения</w:t>
            </w:r>
            <w:bookmarkEnd w:id="0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проживающих на территории, подведомственной комиссии по делам несовершеннолетних и защите их прав (далее - комиссия)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33586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Общее количество семей с детьми, проживающих на территории, подведомственной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21679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013"/>
            <w:r w:rsidRPr="00B944C8">
              <w:rPr>
                <w:rFonts w:ascii="Times New Roman" w:hAnsi="Times New Roman" w:cs="Times New Roman"/>
              </w:rPr>
              <w:t>1.3.</w:t>
            </w:r>
            <w:bookmarkEnd w:id="1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специалистов, обеспечивающих деятельность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общественных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2" w:name="sub_102"/>
            <w:r w:rsidRPr="00B944C8">
              <w:rPr>
                <w:rFonts w:ascii="Times New Roman" w:hAnsi="Times New Roman" w:cs="Times New Roman"/>
                <w:b/>
              </w:rPr>
              <w:t>2. 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  <w:bookmarkEnd w:id="2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Разработано проектов законов Ярославской области по инициативе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Разработано правовых актов по инициативе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проведенных по инициативе комиссии мониторингов, социологических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E8651A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Проведено заседаний комиссии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E8651A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выездных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543E5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1025"/>
            <w:r w:rsidRPr="00B944C8">
              <w:rPr>
                <w:rFonts w:ascii="Times New Roman" w:hAnsi="Times New Roman" w:cs="Times New Roman"/>
              </w:rPr>
              <w:t>2.5.</w:t>
            </w:r>
            <w:bookmarkEnd w:id="3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тематических вопросов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по следующим направлениям: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предупреждение безнадзорности, беспризорности/правонарушений и антиобщественных действий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выявление и устранение причин и условий, способствующих безнадзорности, беспризорности, совершению правонарушений и антиобщественных действий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обеспечение защиты и восстановления прав и законных интересов несовершеннолетних, защиты их от всех форм дискриминации, физического или психического насилия, оскорбления, грубого обращения, сексуальной и иной эксплуатации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- социально-педагогическая реабилитация несовершеннолетних, находящихся в социально опасном положении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несовершеннолетних к суицидальным действиям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иным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543E5" w:rsidRDefault="00E8651A" w:rsidP="001543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655</w:t>
            </w:r>
          </w:p>
          <w:p w:rsidR="001543E5" w:rsidRP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Default="001543E5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43E5" w:rsidRPr="001543E5" w:rsidRDefault="00E8651A" w:rsidP="0015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026"/>
            <w:r w:rsidRPr="00B944C8">
              <w:rPr>
                <w:rFonts w:ascii="Times New Roman" w:hAnsi="Times New Roman" w:cs="Times New Roman"/>
              </w:rPr>
              <w:lastRenderedPageBreak/>
              <w:t>2.6.</w:t>
            </w:r>
            <w:bookmarkEnd w:id="4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Подготовлено ходатайств в суд о помещении несовершеннолетних, не подлежащих уголовной ответственности, в специальные учебно-воспитательные учреждения закрытого типа в соответствии со </w:t>
            </w:r>
            <w:hyperlink r:id="rId7" w:history="1">
              <w:r w:rsidRPr="00B944C8">
                <w:rPr>
                  <w:rStyle w:val="aa"/>
                  <w:rFonts w:ascii="Times New Roman" w:hAnsi="Times New Roman"/>
                </w:rPr>
                <w:t>статьей 26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Федерального закона от 24 июня 1999 года N 120-ФЗ "Об основах системы профилактики безнадзорности и правонарушений несовершеннолетних"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B944C8" w:rsidRDefault="00121539" w:rsidP="00AA67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10261"/>
            <w:r w:rsidRPr="00B944C8">
              <w:rPr>
                <w:rFonts w:ascii="Times New Roman" w:hAnsi="Times New Roman" w:cs="Times New Roman"/>
              </w:rPr>
              <w:t>2.6.1.</w:t>
            </w:r>
            <w:bookmarkEnd w:id="5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поступивших в комиссию запросов следователей о рассмотрении вопроса о целесообразности направления несовершеннолетних, совершивших преступления, в специальные учебно-воспитательные учреждения закрытого типа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на заседаниях комиссии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с решением о целесообразности направления несовершеннолетнего в специальное учебно-воспитательное учреждение закрытого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Default="00E8651A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Default="00E8651A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21539" w:rsidRDefault="00E8651A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Подготовлено ходатайств в суд о помещении несовершеннолетних, подлежащих уголовной ответственности, в специальные учебно-воспитательные учреждения закрытого типа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Default="00E8651A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651A" w:rsidRPr="00121539" w:rsidRDefault="00E8651A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исполненных постановлений суда в части применения мер воспитательного воздействия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Рассмотрено вопросов об отчислении обучающихся из общеобразовательных организаций в соответствии со </w:t>
            </w:r>
            <w:hyperlink r:id="rId8" w:history="1">
              <w:r w:rsidRPr="00B944C8">
                <w:rPr>
                  <w:rStyle w:val="aa"/>
                  <w:rFonts w:ascii="Times New Roman" w:hAnsi="Times New Roman"/>
                </w:rPr>
                <w:t>статьей 66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Федерального закона от 29 декабря 2012 года N 273-ФЗ "Об образовании в Российской Федерации"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согласовано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Рассмотрено вопросов об отчислении обучающихся из организаций, осуществляющих образовательную деятельность, в соответствии со </w:t>
            </w:r>
            <w:hyperlink r:id="rId9" w:history="1">
              <w:r w:rsidRPr="00B944C8">
                <w:rPr>
                  <w:rStyle w:val="aa"/>
                  <w:rFonts w:ascii="Times New Roman" w:hAnsi="Times New Roman"/>
                </w:rPr>
                <w:t>статьей 43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Федерального закона от 29 декабря 2012 года N 273-ФЗ "Об образовании в Российской Федерации"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согласовано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иных вопросов, связанных с обучением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заявлений работодателя о расторжении трудового договора с несовершеннолетним по инициативе работодателя или несовершеннолетнего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согласовано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10212"/>
            <w:r w:rsidRPr="00B944C8">
              <w:rPr>
                <w:rFonts w:ascii="Times New Roman" w:hAnsi="Times New Roman" w:cs="Times New Roman"/>
              </w:rPr>
              <w:t>2.12.</w:t>
            </w:r>
            <w:bookmarkEnd w:id="6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Оказана помощь в бытовом устройстве несовершеннолетних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освобожденным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из учреждений уголовно-исполнительной системы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вернувшимся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Оказано содействие в определении форм устройства несовершеннолетних, нуждающихся в помощи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7" w:name="sub_2131"/>
            <w:r w:rsidRPr="00B944C8">
              <w:rPr>
                <w:rFonts w:ascii="Times New Roman" w:hAnsi="Times New Roman" w:cs="Times New Roman"/>
              </w:rPr>
              <w:t>2.13.1.</w:t>
            </w:r>
            <w:bookmarkEnd w:id="7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Оказана помощь по трудоустройству несовершеннолетних (с их согласия)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2.14.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Осуществлено иных функций по социальной реабилитации несовершеннолетних, которые предусмотрены федеральным законодательством и законодательством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8651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Рассмотрено поступивших в комиссию обращений в соответствии с </w:t>
            </w:r>
            <w:hyperlink r:id="rId10" w:history="1">
              <w:r w:rsidRPr="00B944C8">
                <w:rPr>
                  <w:rStyle w:val="aa"/>
                  <w:rFonts w:ascii="Times New Roman" w:hAnsi="Times New Roman"/>
                </w:rPr>
                <w:t>Федеральным законом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от 2 мая 2006 года N 59-ФЗ "О порядке рассмотрения обращений граждан Российской Федерации"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обращений: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родителей (иных законных представителей)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иных лиц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892CA0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539" w:rsidRPr="00121539" w:rsidRDefault="00892CA0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иных заявлений, информаций граждан, должностных лиц о нарушениях прав и законных интересов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8651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Подготовлено заявлений, представляемых в суд,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по следующим вопросам: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 лишении родительских прав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 ограничении в родительских правах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 возмещении вреда, причиненного здоровью несовершеннолетнего, его имуществу, и (или) морального вреда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иным вопросам, предусмотренным действующим законодательством,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удовлетворено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121539" w:rsidP="00121539">
            <w:pPr>
              <w:pStyle w:val="a9"/>
              <w:rPr>
                <w:rFonts w:ascii="Times New Roman" w:hAnsi="Times New Roman" w:cs="Times New Roman"/>
              </w:rPr>
            </w:pPr>
            <w:r w:rsidRPr="00121539">
              <w:rPr>
                <w:rFonts w:ascii="Times New Roman" w:hAnsi="Times New Roman" w:cs="Times New Roman"/>
              </w:rPr>
              <w:t>1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1539" w:rsidRPr="00121539" w:rsidRDefault="0023139F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539" w:rsidRPr="00121539" w:rsidRDefault="00EB6475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21539" w:rsidRPr="00121539" w:rsidRDefault="00121539" w:rsidP="0012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судебных заседаний, в которых принимали участие члены комиссии, по делам, относящимся к полномочиям комиссий,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гражданским делам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уголовным 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3A" w:rsidRPr="0085513A" w:rsidRDefault="0085513A" w:rsidP="0085513A">
            <w:pPr>
              <w:pStyle w:val="a9"/>
              <w:rPr>
                <w:rFonts w:ascii="Times New Roman" w:hAnsi="Times New Roman" w:cs="Times New Roman"/>
              </w:rPr>
            </w:pPr>
          </w:p>
          <w:p w:rsidR="0085513A" w:rsidRPr="0085513A" w:rsidRDefault="0085513A" w:rsidP="0085513A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85513A" w:rsidRDefault="00E8651A" w:rsidP="0085513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5513A" w:rsidRPr="0085513A" w:rsidRDefault="00E8651A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5513A" w:rsidRPr="0085513A" w:rsidRDefault="00E8651A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Направлено представлений комиссии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 устранении причин и условий, способствующих безнадзорности, беспризорности, совершению правонарушений и антиобщественных действий несовершеннолетними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об устранении причин, способствовавших совершению административных правонарушений в соответствии со </w:t>
            </w:r>
            <w:hyperlink r:id="rId11" w:history="1">
              <w:r w:rsidRPr="00B944C8">
                <w:rPr>
                  <w:rStyle w:val="aa"/>
                  <w:rFonts w:ascii="Times New Roman" w:hAnsi="Times New Roman"/>
                </w:rPr>
                <w:t>статьей 29.13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 (далее -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 устранении нарушений прав и законных интересов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представлений по иным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431C1A" w:rsidRDefault="00E8651A" w:rsidP="00431C1A">
            <w:pPr>
              <w:pStyle w:val="a9"/>
              <w:rPr>
                <w:rFonts w:ascii="Times New Roman" w:hAnsi="Times New Roman" w:cs="Times New Roman"/>
              </w:rPr>
            </w:pPr>
            <w:r w:rsidRPr="00431C1A">
              <w:rPr>
                <w:rFonts w:ascii="Times New Roman" w:hAnsi="Times New Roman" w:cs="Times New Roman"/>
              </w:rPr>
              <w:t>1</w:t>
            </w:r>
          </w:p>
          <w:p w:rsidR="00431C1A" w:rsidRP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P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8" w:name="sub_220"/>
            <w:r w:rsidRPr="00B944C8">
              <w:rPr>
                <w:rFonts w:ascii="Times New Roman" w:hAnsi="Times New Roman" w:cs="Times New Roman"/>
              </w:rPr>
              <w:t>2.20.</w:t>
            </w:r>
            <w:bookmarkEnd w:id="8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Направлено представлений в адрес должностных лиц органов и учреждений системы профилактики безнадзорности и правонарушений несовершеннолетних, расположенных на территории, подведомственной комиссии,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в адрес: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социальной защиты населения;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образования;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опеки и попечительства;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по делам молодежи;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здравоохранения;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органов службы занятости;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внутренних дел;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следственных изоляторов;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уголовно-исполнительных инспекций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431C1A" w:rsidRDefault="00B944C8" w:rsidP="00431C1A">
            <w:pPr>
              <w:pStyle w:val="a9"/>
              <w:rPr>
                <w:rFonts w:ascii="Times New Roman" w:hAnsi="Times New Roman" w:cs="Times New Roman"/>
              </w:rPr>
            </w:pPr>
          </w:p>
          <w:p w:rsidR="00431C1A" w:rsidRP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1C1A" w:rsidRPr="00431C1A" w:rsidRDefault="00431C1A" w:rsidP="0043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2.21.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Получено ответов на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5513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Обжаловано представлений комиссии в установленном законом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5513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Принято постановлений в соответствии с полномочиями комиссии по вопросам, не относящимся к административной практике,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в соответствии с </w:t>
            </w:r>
            <w:hyperlink r:id="rId12" w:history="1">
              <w:r w:rsidRPr="00B944C8">
                <w:rPr>
                  <w:rStyle w:val="aa"/>
                  <w:rFonts w:ascii="Times New Roman" w:hAnsi="Times New Roman"/>
                </w:rPr>
                <w:t>пунктами 1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и </w:t>
            </w:r>
            <w:hyperlink r:id="rId13" w:history="1">
              <w:r w:rsidRPr="00B944C8">
                <w:rPr>
                  <w:rStyle w:val="aa"/>
                  <w:rFonts w:ascii="Times New Roman" w:hAnsi="Times New Roman"/>
                </w:rPr>
                <w:t>2 статьи 9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Закона Ярославской области от 8 октября 2009 г. N 50-з "О гарантиях прав ребенка в Ярославской области"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иным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3A" w:rsidRPr="0085513A" w:rsidRDefault="0085513A" w:rsidP="0085513A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85513A" w:rsidRDefault="00431C1A" w:rsidP="0085513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  <w:p w:rsidR="0085513A" w:rsidRDefault="0085513A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475" w:rsidRPr="0085513A" w:rsidRDefault="00EB6475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13A" w:rsidRPr="0085513A" w:rsidRDefault="00E37FF3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513A" w:rsidRDefault="0085513A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13A" w:rsidRPr="0085513A" w:rsidRDefault="00431C1A" w:rsidP="0085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</w:tr>
      <w:tr w:rsidR="00B944C8" w:rsidTr="00E749D5">
        <w:trPr>
          <w:trHeight w:val="4264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9" w:name="sub_224"/>
            <w:r w:rsidRPr="00B944C8">
              <w:rPr>
                <w:rFonts w:ascii="Times New Roman" w:hAnsi="Times New Roman" w:cs="Times New Roman"/>
              </w:rPr>
              <w:t>2.24.</w:t>
            </w:r>
            <w:bookmarkEnd w:id="9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Направлено информаций в соответствии с </w:t>
            </w:r>
            <w:hyperlink r:id="rId14" w:history="1">
              <w:r w:rsidRPr="00B944C8">
                <w:rPr>
                  <w:rStyle w:val="aa"/>
                  <w:rFonts w:ascii="Times New Roman" w:hAnsi="Times New Roman"/>
                </w:rPr>
                <w:t>пунктом 2 статьи 9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944C8">
              <w:rPr>
                <w:rFonts w:ascii="Times New Roman" w:hAnsi="Times New Roman" w:cs="Times New Roman"/>
              </w:rPr>
              <w:t>в</w:t>
            </w:r>
            <w:proofErr w:type="gramEnd"/>
            <w:r w:rsidRPr="00B944C8">
              <w:rPr>
                <w:rFonts w:ascii="Times New Roman" w:hAnsi="Times New Roman" w:cs="Times New Roman"/>
              </w:rPr>
              <w:t>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прокуратуры;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опеки и попечительства;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управления социальной защитой населения;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внутренних дел;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управления здравоохранением;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управления образованием;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 по делам молодежи;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уголовно-исполнительную инспекцию;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территориальную комиссию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Default="00B944C8" w:rsidP="0092446B">
            <w:pPr>
              <w:pStyle w:val="a9"/>
              <w:rPr>
                <w:rFonts w:ascii="Times New Roman" w:hAnsi="Times New Roman" w:cs="Times New Roman"/>
              </w:rPr>
            </w:pPr>
          </w:p>
          <w:p w:rsidR="0092446B" w:rsidRDefault="0092446B" w:rsidP="0092446B">
            <w:pPr>
              <w:spacing w:after="0" w:line="240" w:lineRule="auto"/>
              <w:rPr>
                <w:lang w:eastAsia="ru-RU"/>
              </w:rPr>
            </w:pPr>
          </w:p>
          <w:p w:rsidR="0092446B" w:rsidRDefault="0092446B" w:rsidP="0092446B">
            <w:pPr>
              <w:spacing w:after="0" w:line="240" w:lineRule="auto"/>
              <w:rPr>
                <w:lang w:eastAsia="ru-RU"/>
              </w:rPr>
            </w:pPr>
          </w:p>
          <w:p w:rsidR="0092446B" w:rsidRPr="002C6A23" w:rsidRDefault="00431C1A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446B" w:rsidRPr="002C6A23" w:rsidRDefault="00431C1A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1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446B" w:rsidRPr="002C6A23" w:rsidRDefault="00E37FF3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446B" w:rsidRPr="002C6A23" w:rsidRDefault="0023139F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446B" w:rsidRPr="002C6A23" w:rsidRDefault="0092446B" w:rsidP="0092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446B" w:rsidRPr="0092446B" w:rsidRDefault="0092446B" w:rsidP="0092446B">
            <w:pPr>
              <w:spacing w:after="0" w:line="240" w:lineRule="auto"/>
              <w:rPr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0" w:name="sub_225"/>
            <w:r w:rsidRPr="00B944C8">
              <w:rPr>
                <w:rFonts w:ascii="Times New Roman" w:hAnsi="Times New Roman" w:cs="Times New Roman"/>
              </w:rPr>
              <w:t>2.25.</w:t>
            </w:r>
            <w:bookmarkEnd w:id="10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Рассмотрено вопросов по профилактике безнадзорности, правонарушений и защите прав несовершеннолетних по инициативе комиссии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944C8">
              <w:rPr>
                <w:rFonts w:ascii="Times New Roman" w:hAnsi="Times New Roman" w:cs="Times New Roman"/>
              </w:rPr>
              <w:t>в</w:t>
            </w:r>
            <w:proofErr w:type="gramEnd"/>
            <w:r w:rsidRPr="00B944C8">
              <w:rPr>
                <w:rFonts w:ascii="Times New Roman" w:hAnsi="Times New Roman" w:cs="Times New Roman"/>
              </w:rPr>
              <w:t>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законодательном </w:t>
            </w:r>
            <w:proofErr w:type="gramStart"/>
            <w:r w:rsidRPr="00B944C8">
              <w:rPr>
                <w:rFonts w:ascii="Times New Roman" w:hAnsi="Times New Roman" w:cs="Times New Roman"/>
              </w:rPr>
              <w:t>органе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Ярославской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исполнительной власти Ярославской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местного самоуправления муниципальных образований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других комиссиях, координационных советах, созданных на территории, подведомственной комиссии, в органах государственной власти области и органах местного самоуправления муниципальных образований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2C6A23" w:rsidRDefault="00B944C8" w:rsidP="00C97452">
            <w:pPr>
              <w:pStyle w:val="a9"/>
              <w:rPr>
                <w:rFonts w:ascii="Times New Roman" w:hAnsi="Times New Roman" w:cs="Times New Roman"/>
              </w:rPr>
            </w:pPr>
          </w:p>
          <w:p w:rsidR="00C97452" w:rsidRPr="002C6A23" w:rsidRDefault="00C97452" w:rsidP="00C9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7452" w:rsidRPr="002C6A23" w:rsidRDefault="00C97452" w:rsidP="00C9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Создано рабочих и экспертных групп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431C1A" w:rsidP="002313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944C8" w:rsidTr="0023139F">
        <w:trPr>
          <w:trHeight w:val="55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1" w:name="sub_227"/>
            <w:r w:rsidRPr="00B944C8">
              <w:rPr>
                <w:rFonts w:ascii="Times New Roman" w:hAnsi="Times New Roman" w:cs="Times New Roman"/>
              </w:rPr>
              <w:t>2.27.</w:t>
            </w:r>
            <w:bookmarkEnd w:id="11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Организовано посещений органов и учреждений системы профилактики безнадзорности и правонарушений несовершеннолетних в целях изучения вопросов, относящихся к полномочиям комиссии, - всего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социальной защиты населения;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образования;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опеки и попечительства;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по делам молодежи;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здравоохранения;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службы занятости;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внутренних дел;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следственных изоляторов;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уголовно-исполнительных инспекций;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территориальных комиссий по делам несовершеннолетних и защите их </w:t>
            </w:r>
            <w:r w:rsidRPr="00B944C8">
              <w:rPr>
                <w:rFonts w:ascii="Times New Roman" w:hAnsi="Times New Roman" w:cs="Times New Roman"/>
              </w:rPr>
              <w:lastRenderedPageBreak/>
              <w:t>прав;</w:t>
            </w:r>
          </w:p>
          <w:p w:rsidR="00B944C8" w:rsidRPr="00B944C8" w:rsidRDefault="00B944C8" w:rsidP="00EB6475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общественных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Default="00B944C8" w:rsidP="00EB6475">
            <w:pPr>
              <w:pStyle w:val="a9"/>
              <w:rPr>
                <w:rFonts w:ascii="Times New Roman" w:hAnsi="Times New Roman" w:cs="Times New Roman"/>
              </w:rPr>
            </w:pP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7452" w:rsidRPr="00C97452" w:rsidRDefault="00E37FF3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7452" w:rsidRPr="00C97452" w:rsidRDefault="00431C1A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7452" w:rsidRPr="00C97452" w:rsidRDefault="00431C1A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20987" w:rsidRDefault="00120987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C97452" w:rsidRPr="00C97452" w:rsidRDefault="00C97452" w:rsidP="00EB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2" w:name="sub_228"/>
            <w:r w:rsidRPr="00B944C8">
              <w:rPr>
                <w:rFonts w:ascii="Times New Roman" w:hAnsi="Times New Roman" w:cs="Times New Roman"/>
              </w:rPr>
              <w:lastRenderedPageBreak/>
              <w:t>2.28.</w:t>
            </w:r>
            <w:bookmarkEnd w:id="12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 xml:space="preserve">Внесено ходатайств о привлечении к ответственности должностных лиц в случаях неисполнения или ненадлежащего исполнения ими постановлений, принятых в соответствии с </w:t>
            </w:r>
            <w:hyperlink r:id="rId15" w:history="1">
              <w:r w:rsidRPr="00B944C8">
                <w:rPr>
                  <w:rStyle w:val="aa"/>
                  <w:rFonts w:ascii="Times New Roman" w:hAnsi="Times New Roman"/>
                </w:rPr>
                <w:t>пунктом 3 статьи 11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несовершеннолетних", в адрес руководителей органов и учреждений системы профилактики безнадзорности и правонарушений несовершеннолетних - всего</w:t>
            </w:r>
            <w:proofErr w:type="gramEnd"/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социальной защиты населения;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системы образования;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опеки и попечительства;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по делам молодежи;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и учреждений здравоохранения;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службы занятости;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органов внутренних дел;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следственных изоляторов;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уголовно-исполнительных инспекций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855302" w:rsidRDefault="00855302" w:rsidP="00855302">
            <w:pPr>
              <w:rPr>
                <w:lang w:eastAsia="ru-RU"/>
              </w:rPr>
            </w:pPr>
          </w:p>
          <w:p w:rsidR="00855302" w:rsidRDefault="00855302" w:rsidP="00855302">
            <w:pPr>
              <w:rPr>
                <w:lang w:eastAsia="ru-RU"/>
              </w:rPr>
            </w:pPr>
          </w:p>
          <w:p w:rsidR="00855302" w:rsidRDefault="00855302" w:rsidP="00855302">
            <w:pPr>
              <w:rPr>
                <w:lang w:eastAsia="ru-RU"/>
              </w:rPr>
            </w:pPr>
          </w:p>
          <w:p w:rsidR="00855302" w:rsidRPr="00855302" w:rsidRDefault="00855302" w:rsidP="008553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55302" w:rsidRPr="00855302" w:rsidRDefault="00855302" w:rsidP="00855302">
            <w:pPr>
              <w:rPr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3" w:name="sub_229"/>
            <w:r w:rsidRPr="00B944C8">
              <w:rPr>
                <w:rFonts w:ascii="Times New Roman" w:hAnsi="Times New Roman" w:cs="Times New Roman"/>
              </w:rPr>
              <w:t>2.29.</w:t>
            </w:r>
            <w:bookmarkEnd w:id="13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Направлено информаций о работе комиссии по профилактике безнадзорности и правонарушений несовершеннолетних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запросам органов прокуратуры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законодательный орган Ярославской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органы исполнительной власти Ярославской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органы местного самоуправления муниципальных образований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комиссию по делам несовершеннолетних и защите их прав при Правительстве области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иные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A51224" w:rsidRDefault="00B944C8" w:rsidP="00A51224">
            <w:pPr>
              <w:pStyle w:val="a9"/>
              <w:rPr>
                <w:rFonts w:ascii="Times New Roman" w:hAnsi="Times New Roman" w:cs="Times New Roman"/>
              </w:rPr>
            </w:pPr>
          </w:p>
          <w:p w:rsidR="00A51224" w:rsidRPr="00A51224" w:rsidRDefault="00330B1E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1224" w:rsidRPr="00A51224" w:rsidRDefault="00330B1E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A51224" w:rsidRPr="00A51224" w:rsidRDefault="00A51224" w:rsidP="00A51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1224" w:rsidRPr="00A51224" w:rsidRDefault="00A51224" w:rsidP="00A512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Получено актов прокурорского реагирования о деятельности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A51224" w:rsidRDefault="00E37FF3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Получено представлений органов предварительного расследования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710A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Получено частных определений из судов с указанием на недостатки и упущения в профилактической работе комиссии, выявленные в ходе судебных процессов по делам о преступлениях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710A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постановлений, принятых комиссией по материалам, поступившим в комиссию, отмененных судом,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944C8">
              <w:rPr>
                <w:rFonts w:ascii="Times New Roman" w:hAnsi="Times New Roman" w:cs="Times New Roman"/>
              </w:rPr>
              <w:t>по</w:t>
            </w:r>
            <w:proofErr w:type="gramEnd"/>
            <w:r w:rsidRPr="00B944C8">
              <w:rPr>
                <w:rFonts w:ascii="Times New Roman" w:hAnsi="Times New Roman" w:cs="Times New Roman"/>
              </w:rPr>
              <w:t>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материалам, не предусмотренным законодательством об административных правонарушениях, а именно: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 административных правонарушениях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 административных правонарушениях родителей (иных законных представителей), взрослых лиц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тематическим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0A5" w:rsidRDefault="008710A5" w:rsidP="00330B1E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Default="00330B1E" w:rsidP="00330B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0B1E" w:rsidRDefault="00330B1E" w:rsidP="00330B1E">
            <w:pPr>
              <w:spacing w:after="0" w:line="240" w:lineRule="auto"/>
              <w:rPr>
                <w:lang w:eastAsia="ru-RU"/>
              </w:rPr>
            </w:pPr>
          </w:p>
          <w:p w:rsidR="00330B1E" w:rsidRDefault="00330B1E" w:rsidP="00330B1E">
            <w:pPr>
              <w:spacing w:after="0" w:line="240" w:lineRule="auto"/>
              <w:rPr>
                <w:lang w:eastAsia="ru-RU"/>
              </w:rPr>
            </w:pPr>
          </w:p>
          <w:p w:rsidR="00330B1E" w:rsidRDefault="00330B1E" w:rsidP="00330B1E">
            <w:pPr>
              <w:spacing w:after="0" w:line="240" w:lineRule="auto"/>
              <w:rPr>
                <w:lang w:eastAsia="ru-RU"/>
              </w:rPr>
            </w:pPr>
          </w:p>
          <w:p w:rsidR="00330B1E" w:rsidRDefault="00330B1E" w:rsidP="00330B1E">
            <w:pPr>
              <w:spacing w:after="0" w:line="240" w:lineRule="auto"/>
              <w:rPr>
                <w:lang w:eastAsia="ru-RU"/>
              </w:rPr>
            </w:pPr>
          </w:p>
          <w:p w:rsidR="00330B1E" w:rsidRPr="00330B1E" w:rsidRDefault="00330B1E" w:rsidP="00330B1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14" w:name="sub_103"/>
            <w:r w:rsidRPr="00121539">
              <w:rPr>
                <w:rFonts w:ascii="Times New Roman" w:hAnsi="Times New Roman" w:cs="Times New Roman"/>
                <w:b/>
              </w:rPr>
              <w:t>3. Индивидуальная профилактическая работа с несовершеннолетними и их родителями (иными законными представителями)</w:t>
            </w:r>
            <w:bookmarkEnd w:id="14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5" w:name="sub_31"/>
            <w:r w:rsidRPr="00B944C8">
              <w:rPr>
                <w:rFonts w:ascii="Times New Roman" w:hAnsi="Times New Roman" w:cs="Times New Roman"/>
              </w:rPr>
              <w:t>3.1.</w:t>
            </w:r>
            <w:bookmarkEnd w:id="15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 лиц, в отношении которых комиссия проводит индивидуальную профилактическую работу,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возрасте от 0 до 6 лет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возрасте от 7 до 13 лет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возрасте от 14 до 17 лет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мальчиков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девочек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безнадзорных/беспризорных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бродяжничеством или попрошайничеством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употребляющих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E37FF3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алкогольную и спиртосодержащую продукцию, 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наркотические средства или психотропные вещества без назначения врача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одурманивающие вещества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совершивших правонарушение, повлекшее применение мер административной ответственности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совершивших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совершивших общественно опасное деяние и не подлежащих уголовной ответственности в связи с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обвиняемых или подозреваемых в совершении преступлений, в отношении которых избраны меры пресечения, предусмотренные </w:t>
            </w:r>
            <w:hyperlink r:id="rId16" w:history="1">
              <w:r w:rsidRPr="00A80247">
                <w:rPr>
                  <w:rStyle w:val="aa"/>
                  <w:rFonts w:ascii="Times New Roman" w:hAnsi="Times New Roman"/>
                  <w:color w:val="auto"/>
                </w:rPr>
                <w:t>Уголовно-процессуальным кодексом</w:t>
              </w:r>
            </w:hyperlink>
            <w:r w:rsidRPr="00A80247">
              <w:rPr>
                <w:rFonts w:ascii="Times New Roman" w:hAnsi="Times New Roman" w:cs="Times New Roman"/>
              </w:rPr>
              <w:t xml:space="preserve"> </w:t>
            </w:r>
            <w:r w:rsidRPr="00B944C8">
              <w:rPr>
                <w:rFonts w:ascii="Times New Roman" w:hAnsi="Times New Roman" w:cs="Times New Roman"/>
              </w:rPr>
              <w:t>Российской Федерации - отбывающих наказание в виде лишения свободы в воспитательных колониях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условно-досрочно </w:t>
            </w:r>
            <w:proofErr w:type="gramStart"/>
            <w:r w:rsidRPr="00B944C8">
              <w:rPr>
                <w:rFonts w:ascii="Times New Roman" w:hAnsi="Times New Roman" w:cs="Times New Roman"/>
              </w:rPr>
              <w:t>освобожденных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от отбывания наказания, освобожденных от наказания вследствие вступления в силу акта об амнистии или в связи с помилованием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отсрочку отбывания наказания или отсрочку исполнения приговора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-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осужденных условно, осужденных к обязательным работам, </w:t>
            </w:r>
            <w:r w:rsidRPr="00B944C8">
              <w:rPr>
                <w:rFonts w:ascii="Times New Roman" w:hAnsi="Times New Roman" w:cs="Times New Roman"/>
              </w:rPr>
              <w:lastRenderedPageBreak/>
              <w:t>исправительным работам или иным мерам наказания, не связанным с лишением свободы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несовершеннолетних, относящихся к иным категориям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- обучающихся в общеобразовательных организациях</w:t>
            </w:r>
            <w:proofErr w:type="gramEnd"/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- обучающихся в профессиональных образовательных организациях</w:t>
            </w:r>
            <w:proofErr w:type="gramEnd"/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работающих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не работающих и не обучающихся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детей-сирот/детей, оставшихся без попечения родителей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детей-инвалидов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воспитанников социально-реабилитационных центров для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участвующих в неформальных объединениях экстремистской направленности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совершивших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правонарушения и преступления повторно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несовершеннолетних, дела которых рассматриваются на заседании комиссии в течение года повторно;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- 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5C" w:rsidRDefault="0037655C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37655C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49D5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9D5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749D5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49D5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9D5" w:rsidRPr="004E006A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0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78D3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E37FF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7FF3" w:rsidRDefault="00E37FF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49D5" w:rsidRDefault="00E749D5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8D3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8D3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8D3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B978D3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3810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10" w:rsidRDefault="007C3810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06A" w:rsidRPr="004E006A" w:rsidRDefault="004E006A" w:rsidP="004E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6" w:name="sub_311"/>
            <w:r w:rsidRPr="00B944C8">
              <w:rPr>
                <w:rFonts w:ascii="Times New Roman" w:hAnsi="Times New Roman" w:cs="Times New Roman"/>
              </w:rPr>
              <w:lastRenderedPageBreak/>
              <w:t>3.1.1.</w:t>
            </w:r>
            <w:bookmarkEnd w:id="16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в отношении которых комиссией вынесены постановления о проведении индивидуальной профилактической работы в течение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B978D3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7" w:name="sub_32"/>
            <w:r w:rsidRPr="00B944C8">
              <w:rPr>
                <w:rFonts w:ascii="Times New Roman" w:hAnsi="Times New Roman" w:cs="Times New Roman"/>
              </w:rPr>
              <w:t>3.2.</w:t>
            </w:r>
            <w:bookmarkEnd w:id="17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Вынесено постановлений о прекращении проведения индивидуальной профилактической работы в отношении несовершеннолетних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связи с исправлением поведения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связи с достижением возраста 18 лет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иным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FE0F36" w:rsidRDefault="00B944C8" w:rsidP="00FE0F36">
            <w:pPr>
              <w:pStyle w:val="a9"/>
              <w:rPr>
                <w:rFonts w:ascii="Times New Roman" w:hAnsi="Times New Roman" w:cs="Times New Roman"/>
              </w:rPr>
            </w:pPr>
          </w:p>
          <w:p w:rsidR="00FE0F36" w:rsidRP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Pr="00FE0F36" w:rsidRDefault="00B978D3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1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E0F36" w:rsidRDefault="00B978D3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E0F36" w:rsidRDefault="00B978D3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E0F36" w:rsidRPr="00FE0F36" w:rsidRDefault="007F1C95" w:rsidP="00B9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8" w:name="sub_33"/>
            <w:r w:rsidRPr="00B944C8">
              <w:rPr>
                <w:rFonts w:ascii="Times New Roman" w:hAnsi="Times New Roman" w:cs="Times New Roman"/>
              </w:rPr>
              <w:t>3.3.</w:t>
            </w:r>
            <w:bookmarkEnd w:id="18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комиссией проводится индивидуальная профилактическая работа, охваченных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занятостью в кружках, спортивных секциях, творческих коллективах, задействованных в молодежных и детских общественных объединениях,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занимаются в кружках, спортивных секциях, творческих коллективах и других коллективах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задействованы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в молодежных или детских общественных объединениях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FE0F36" w:rsidRDefault="00B944C8" w:rsidP="00FE0F36">
            <w:pPr>
              <w:pStyle w:val="a9"/>
              <w:rPr>
                <w:rFonts w:ascii="Times New Roman" w:hAnsi="Times New Roman" w:cs="Times New Roman"/>
              </w:rPr>
            </w:pPr>
          </w:p>
          <w:p w:rsidR="00FE0F36" w:rsidRP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P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Pr="00FE0F36" w:rsidRDefault="007F1C95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E0F36" w:rsidRP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Pr="00FE0F36" w:rsidRDefault="007F1C95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E0F36" w:rsidRPr="00FE0F36" w:rsidRDefault="00FE0F36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F36" w:rsidRPr="00FE0F36" w:rsidRDefault="007F1C95" w:rsidP="00FE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9" w:name="sub_34"/>
            <w:r w:rsidRPr="00B944C8">
              <w:rPr>
                <w:rFonts w:ascii="Times New Roman" w:hAnsi="Times New Roman" w:cs="Times New Roman"/>
              </w:rPr>
              <w:t>3.4.</w:t>
            </w:r>
            <w:bookmarkEnd w:id="19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Трудоустроено несовершеннолетних, в отношении которых комиссией проводится индивидуальная профилактическая работа,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временно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постоянно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освобожденных из учреждений уголовно-исполнительной системы</w:t>
            </w:r>
            <w:proofErr w:type="gramEnd"/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вернувшихся из специальных учебно-воспитательных учреждений закрытого типа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926B7B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926B7B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C95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1C95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C95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F1C95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1C95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1C95" w:rsidRPr="00926B7B" w:rsidRDefault="007F1C95" w:rsidP="007F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rPr>
          <w:trHeight w:val="103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0" w:name="sub_35"/>
            <w:r w:rsidRPr="00B944C8">
              <w:rPr>
                <w:rFonts w:ascii="Times New Roman" w:hAnsi="Times New Roman" w:cs="Times New Roman"/>
              </w:rPr>
              <w:t>3.5.</w:t>
            </w:r>
            <w:bookmarkEnd w:id="20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направленных в организации отдыха детей и их оздоровления, - всего</w:t>
            </w:r>
          </w:p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том числе в отношении </w:t>
            </w:r>
            <w:proofErr w:type="gramStart"/>
            <w:r w:rsidRPr="00B944C8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комиссией проводится индивидуальная профилактическая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073053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073053" w:rsidRPr="00073053" w:rsidRDefault="00073053" w:rsidP="000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3053" w:rsidRPr="00073053" w:rsidRDefault="00073053" w:rsidP="000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3053" w:rsidRPr="00073053" w:rsidRDefault="00073053" w:rsidP="00B9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1" w:name="sub_36"/>
            <w:r w:rsidRPr="00B944C8">
              <w:rPr>
                <w:rFonts w:ascii="Times New Roman" w:hAnsi="Times New Roman" w:cs="Times New Roman"/>
              </w:rPr>
              <w:t>3.6.</w:t>
            </w:r>
            <w:bookmarkEnd w:id="21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совершивших самовольные уходы,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в том числе </w:t>
            </w:r>
            <w:proofErr w:type="gramStart"/>
            <w:r w:rsidRPr="00B944C8">
              <w:rPr>
                <w:rFonts w:ascii="Times New Roman" w:hAnsi="Times New Roman" w:cs="Times New Roman"/>
              </w:rPr>
              <w:t>из</w:t>
            </w:r>
            <w:proofErr w:type="gramEnd"/>
            <w:r w:rsidRPr="00B944C8">
              <w:rPr>
                <w:rFonts w:ascii="Times New Roman" w:hAnsi="Times New Roman" w:cs="Times New Roman"/>
              </w:rPr>
              <w:t>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семьи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организаций для детей-сирот и детей, оставшихся без попечения родителей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учреждений социальной защиты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организаций здравоохранения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общежитий профессиональных образовательных организаций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других организаций и учреждений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из них совершали самовольные уходы неоднократно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из них проживают в семьях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проживают в семьях опекунов (попечителей)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проживают в семьях, находящихся в социально опасном положении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из </w:t>
            </w:r>
            <w:proofErr w:type="gramStart"/>
            <w:r w:rsidRPr="00B944C8">
              <w:rPr>
                <w:rFonts w:ascii="Times New Roman" w:hAnsi="Times New Roman" w:cs="Times New Roman"/>
              </w:rPr>
              <w:t>них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в отношении которых комиссией проводится индивидуальная профилактическая работа"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Default="00B944C8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926B7B" w:rsidRPr="00926B7B" w:rsidRDefault="007F1C95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26B7B" w:rsidRPr="00926B7B" w:rsidRDefault="00926B7B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6B7B" w:rsidRPr="00926B7B" w:rsidRDefault="00B978D3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926B7B" w:rsidRPr="00926B7B" w:rsidRDefault="00B978D3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26B7B" w:rsidRPr="00926B7B" w:rsidRDefault="00926B7B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6B7B" w:rsidRPr="00926B7B" w:rsidRDefault="00A17B61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6B7B" w:rsidRPr="00926B7B" w:rsidRDefault="00B978D3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26B7B" w:rsidRPr="00926B7B" w:rsidRDefault="00926B7B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6B7B" w:rsidRPr="00926B7B" w:rsidRDefault="00A17B61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6B7B" w:rsidRPr="00926B7B" w:rsidRDefault="00B978D3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26B7B" w:rsidRPr="00926B7B" w:rsidRDefault="008E4470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26B7B" w:rsidRPr="00926B7B" w:rsidRDefault="00926B7B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6B7B" w:rsidRPr="00926B7B" w:rsidRDefault="00926B7B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6B7B" w:rsidRPr="00926B7B" w:rsidRDefault="00A17B61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6B7B" w:rsidRPr="00926B7B" w:rsidRDefault="00A17B61" w:rsidP="0092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26B7B" w:rsidRPr="00926B7B" w:rsidRDefault="00926B7B" w:rsidP="00926B7B">
            <w:pPr>
              <w:spacing w:after="0" w:line="240" w:lineRule="auto"/>
              <w:rPr>
                <w:lang w:eastAsia="ru-RU"/>
              </w:rPr>
            </w:pP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родителей/иных законных представителей, в отношении которых комиссией проводится индивидуальная профилактическая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E4470" w:rsidP="0007305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Оказана помощь родителям/иным законным представителям, в отношении которых комиссией проводится индивидуальная профилактическая работа,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в сфере: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охраны здоровья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трудоустройства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045" w:rsidRPr="003C0045" w:rsidRDefault="003C0045" w:rsidP="003C0045">
            <w:pPr>
              <w:pStyle w:val="a9"/>
              <w:rPr>
                <w:rFonts w:ascii="Times New Roman" w:hAnsi="Times New Roman" w:cs="Times New Roman"/>
              </w:rPr>
            </w:pPr>
          </w:p>
          <w:p w:rsidR="003C0045" w:rsidRPr="003C0045" w:rsidRDefault="003C0045" w:rsidP="003C0045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3C0045" w:rsidRDefault="008E4470" w:rsidP="003C004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3C0045" w:rsidRPr="003C0045" w:rsidRDefault="003C0045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0045" w:rsidRPr="003C0045" w:rsidRDefault="008E4470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3C0045" w:rsidRPr="003C0045" w:rsidRDefault="003C0045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C0045" w:rsidRPr="003C0045" w:rsidRDefault="00A17B61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944C8" w:rsidTr="00085AC6">
        <w:trPr>
          <w:trHeight w:val="255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семей, исключенных из категории семей, находящихся в социально опасном положении,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них детей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исключенных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в связи с улучшением ситуации в семье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них детей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исключенных в связи с лишением, ограничением родительских прав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них детей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44C8">
              <w:rPr>
                <w:rFonts w:ascii="Times New Roman" w:hAnsi="Times New Roman" w:cs="Times New Roman"/>
              </w:rPr>
              <w:t>исключенных</w:t>
            </w:r>
            <w:proofErr w:type="gramEnd"/>
            <w:r w:rsidRPr="00B944C8">
              <w:rPr>
                <w:rFonts w:ascii="Times New Roman" w:hAnsi="Times New Roman" w:cs="Times New Roman"/>
              </w:rPr>
              <w:t xml:space="preserve"> по иным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3C0045" w:rsidRDefault="00B944C8" w:rsidP="003C0045">
            <w:pPr>
              <w:pStyle w:val="a9"/>
              <w:rPr>
                <w:rFonts w:ascii="Times New Roman" w:hAnsi="Times New Roman" w:cs="Times New Roman"/>
              </w:rPr>
            </w:pP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625B3" w:rsidRDefault="00F625B3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3C0045" w:rsidRPr="003C0045" w:rsidRDefault="0024702D" w:rsidP="003C0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Выявлено семей, находящихся в социально опасном положении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822EE7" w:rsidRDefault="0024702D" w:rsidP="00822EE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22EE7" w:rsidRPr="00822EE7" w:rsidRDefault="0024702D" w:rsidP="0082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семей, находящихся в социально опасном положении, проживающих на территории, подведомственной комиссии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822EE7" w:rsidRDefault="0024702D" w:rsidP="00822EE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822EE7" w:rsidRDefault="00822EE7" w:rsidP="0082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2EE7" w:rsidRPr="00822EE7" w:rsidRDefault="00073053" w:rsidP="0024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0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7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44C8" w:rsidTr="00E749D5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3B21E8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Оказано содействие в восстановлении родительских прав лицам, лишенным родительских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22EE7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Default="00B944C8" w:rsidP="003B21E8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лиц, восстановленных в родительских правах</w:t>
            </w:r>
          </w:p>
          <w:p w:rsidR="003B21E8" w:rsidRPr="003B21E8" w:rsidRDefault="003B21E8" w:rsidP="003B21E8">
            <w:pPr>
              <w:spacing w:after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822EE7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результатам рассмотрения материалов, поступивших в комиссию в отношении родителей (иных законных представителей), направлена информация в орган опеки и попечительства:</w:t>
            </w:r>
          </w:p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 отобрании ребенка при непосредственной угрозе его жизни или здоровью</w:t>
            </w:r>
          </w:p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принято правовых актов об отобрании ребенка при непосредственной угрозе его жизни или здоровью</w:t>
            </w:r>
          </w:p>
          <w:p w:rsidR="00B944C8" w:rsidRPr="00B944C8" w:rsidRDefault="00B944C8" w:rsidP="0007305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об отстранении опекуна, попечителя или приемного родителя от исполнения ими обязанностей</w:t>
            </w:r>
          </w:p>
          <w:p w:rsidR="003B21E8" w:rsidRPr="003B21E8" w:rsidRDefault="00B944C8" w:rsidP="003B21E8">
            <w:pPr>
              <w:pStyle w:val="a9"/>
            </w:pPr>
            <w:r w:rsidRPr="00B944C8">
              <w:rPr>
                <w:rFonts w:ascii="Times New Roman" w:hAnsi="Times New Roman" w:cs="Times New Roman"/>
              </w:rPr>
              <w:t>принято правовых актов об отстранении опекуна, попечителя или приемного родителя от исполнения ими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22EE7" w:rsidRDefault="00822EE7" w:rsidP="00073053">
            <w:pPr>
              <w:pStyle w:val="a9"/>
              <w:rPr>
                <w:rFonts w:ascii="Times New Roman" w:hAnsi="Times New Roman" w:cs="Times New Roman"/>
              </w:rPr>
            </w:pPr>
          </w:p>
          <w:p w:rsidR="003B21E8" w:rsidRPr="003B21E8" w:rsidRDefault="00822EE7" w:rsidP="003B21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22" w:name="sub_104"/>
            <w:r w:rsidRPr="00121539">
              <w:rPr>
                <w:rFonts w:ascii="Times New Roman" w:hAnsi="Times New Roman" w:cs="Times New Roman"/>
                <w:b/>
              </w:rPr>
              <w:lastRenderedPageBreak/>
              <w:t>4. Рассмотрение материалов, поступивших в комиссию</w:t>
            </w:r>
            <w:bookmarkEnd w:id="22"/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3" w:name="sub_41"/>
            <w:r w:rsidRPr="00121539">
              <w:rPr>
                <w:rFonts w:ascii="Times New Roman" w:hAnsi="Times New Roman" w:cs="Times New Roman"/>
              </w:rPr>
              <w:t>4.1. Рассмотрение материалов в отношении несовершеннолетних, не предусмотренных законодательством об административных правонарушениях</w:t>
            </w:r>
            <w:bookmarkEnd w:id="23"/>
          </w:p>
        </w:tc>
      </w:tr>
      <w:tr w:rsidR="00B944C8" w:rsidTr="00085AC6">
        <w:trPr>
          <w:trHeight w:val="94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4" w:name="sub_411"/>
            <w:r w:rsidRPr="00B944C8">
              <w:rPr>
                <w:rFonts w:ascii="Times New Roman" w:hAnsi="Times New Roman" w:cs="Times New Roman"/>
              </w:rPr>
              <w:t>4.1.1.</w:t>
            </w:r>
            <w:bookmarkEnd w:id="24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рассмотренных на заседаниях комиссии материалов в отношении несовершеннолетних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по следующим основаниям: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заявлению несовершеннолетнего, его родителей (иных законных представителей)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инициативе комиссии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обращениям (ходатайствам) органов и учреждений системы профилактики безнадзорности и правонарушений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приговорам судов (судьи), постановлениям органов внутренних дел, органов прокуратуры, органов предварительного следствия и органов дознания в отношении несовершеннолетнего, его родителей и иных законных представителей, принятым в соответствии с федеральным законодательством из них по следующим фактам: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 совершение общественно опасного деяния до достижения несовершеннолетним возраста, с которого наступает уголовная ответственность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 совершение административного правонарушения до достижения возраста, с которого наступает административная ответственность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 употребление наркотических средств или психотропных веществ без назначения врача либо одурманивающих веществ, алкогольной и спиртосодержащей продукции, пива и напитков, изготавливаемых на его основе,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 по факту употребления: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алкогольной и спиртосодержащей продукции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наркотических средств или психотропных веществ без назначения врача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одурманивающих веществ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 совершение иных антиобщественных поступков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за самовольные уходы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семьи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организаций для детей-сирот и детей, оставшихся без попечения родителей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социально-реабилитационных центров для несовершеннолетних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организаций здравоохранени</w:t>
            </w:r>
            <w:r w:rsidR="000A228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0A228D">
              <w:rPr>
                <w:rFonts w:ascii="Times New Roman" w:hAnsi="Times New Roman" w:cs="Times New Roman"/>
              </w:rPr>
              <w:t xml:space="preserve">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DB54D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BCA">
              <w:rPr>
                <w:rFonts w:ascii="Times New Roman" w:hAnsi="Times New Roman" w:cs="Times New Roman"/>
              </w:rPr>
              <w:t>9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0A228D">
              <w:rPr>
                <w:rFonts w:ascii="Times New Roman" w:hAnsi="Times New Roman" w:cs="Times New Roman"/>
              </w:rPr>
              <w:t xml:space="preserve">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DB54D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228D">
              <w:rPr>
                <w:rFonts w:ascii="Times New Roman" w:hAnsi="Times New Roman" w:cs="Times New Roman"/>
              </w:rPr>
              <w:t xml:space="preserve">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DB54D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A228D" w:rsidRDefault="001B0BC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228D">
              <w:rPr>
                <w:rFonts w:ascii="Times New Roman" w:hAnsi="Times New Roman" w:cs="Times New Roman"/>
              </w:rPr>
              <w:t xml:space="preserve"> </w:t>
            </w: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A228D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944C8" w:rsidRPr="00121539" w:rsidRDefault="000A228D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поступивших из судов материалов о применении комиссией мер воспитательного воздействия в отношении несовершеннолетних, освобожденных от уголовной ответственности, в соответствии с федеральным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DD66CB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в отношении которых комиссией применены меры воспитательного воздействия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DD66CB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5" w:name="sub_414"/>
            <w:r w:rsidRPr="00B944C8">
              <w:rPr>
                <w:rFonts w:ascii="Times New Roman" w:hAnsi="Times New Roman" w:cs="Times New Roman"/>
              </w:rPr>
              <w:t>4.1.4.</w:t>
            </w:r>
            <w:bookmarkEnd w:id="25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Количество вынесенных постановлений о применении к несовершеннолетним меры воздействия в соответствии с </w:t>
            </w:r>
            <w:hyperlink r:id="rId17" w:history="1">
              <w:r w:rsidRPr="00B944C8">
                <w:rPr>
                  <w:rStyle w:val="aa"/>
                  <w:rFonts w:ascii="Times New Roman" w:hAnsi="Times New Roman"/>
                </w:rPr>
                <w:t>Законом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Ярославской области от 5 июля 2013 г. N 40-з "О комиссиях по делам несовершеннолетних и защите их прав в Ярославской области" - всего: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предупреждение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выговор</w:t>
            </w:r>
          </w:p>
          <w:p w:rsid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строгий выговор</w:t>
            </w:r>
          </w:p>
          <w:p w:rsidR="00DB54D2" w:rsidRPr="00DB54D2" w:rsidRDefault="00DB54D2" w:rsidP="00DB54D2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CB" w:rsidRDefault="00DD66C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DD66CB" w:rsidRDefault="00DD66C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DD66CB" w:rsidRDefault="00DD66C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DD66CB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DD66CB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DD66CB" w:rsidRDefault="00DB54D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7</w:t>
            </w:r>
            <w:r w:rsidR="00DD66CB">
              <w:rPr>
                <w:rFonts w:ascii="Times New Roman" w:hAnsi="Times New Roman" w:cs="Times New Roman"/>
              </w:rPr>
              <w:t xml:space="preserve"> </w:t>
            </w:r>
          </w:p>
          <w:p w:rsidR="00B944C8" w:rsidRPr="00121539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26" w:name="sub_42"/>
            <w:r w:rsidRPr="00121539">
              <w:rPr>
                <w:rFonts w:ascii="Times New Roman" w:hAnsi="Times New Roman" w:cs="Times New Roman"/>
                <w:b/>
              </w:rPr>
              <w:lastRenderedPageBreak/>
              <w:t>4.2. Рассмотрение дел об административных правонарушениях несовершеннолетних</w:t>
            </w:r>
            <w:bookmarkEnd w:id="26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протоколов (постановлений) об административных правонарушениях несовершеннолетних, поступивших в комиссию,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предусмотренных: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B944C8" w:rsidRPr="00B944C8">
                <w:rPr>
                  <w:rStyle w:val="aa"/>
                  <w:rFonts w:ascii="Times New Roman" w:hAnsi="Times New Roman"/>
                </w:rPr>
                <w:t>КоАП</w:t>
              </w:r>
              <w:proofErr w:type="spellEnd"/>
            </w:hyperlink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19" w:history="1">
              <w:r w:rsidR="00B944C8" w:rsidRPr="00B944C8">
                <w:rPr>
                  <w:rStyle w:val="aa"/>
                  <w:rFonts w:ascii="Times New Roman" w:hAnsi="Times New Roman"/>
                </w:rPr>
                <w:t>Законом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Ярославской области от 3 декабря 2007 г. N 100-з "Об административных правонарушениях"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152" w:rsidRDefault="0044615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446152" w:rsidRDefault="0044615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446152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446152">
              <w:rPr>
                <w:rFonts w:ascii="Times New Roman" w:hAnsi="Times New Roman" w:cs="Times New Roman"/>
              </w:rPr>
              <w:t xml:space="preserve"> </w:t>
            </w:r>
          </w:p>
          <w:p w:rsidR="00446152" w:rsidRDefault="0044615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446152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B944C8" w:rsidRPr="00121539" w:rsidRDefault="00E24A70" w:rsidP="005A16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протоколов (постановлений) об административных правонарушениях несовершеннолетних, возвращенных комиссией в орган, их составивший, для исправления недостатков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возвращены в комиссию после исправления недостатков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0E6" w:rsidRDefault="00E24A70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9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121539" w:rsidRDefault="00E24A70" w:rsidP="005A16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5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протоколов об административных правонарушениях, переданных по подведомственности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24A70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рассмотренных комиссией протоколов (постановлений) об административных правонарушениях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24A70" w:rsidP="005A16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57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комиссией постановлений о прекращении производства по делу об административных правонарушениях несовершеннолетних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связи с отсутствием события административного правонарушения (</w:t>
            </w:r>
            <w:hyperlink r:id="rId20" w:history="1">
              <w:r w:rsidRPr="00B944C8">
                <w:rPr>
                  <w:rStyle w:val="aa"/>
                  <w:rFonts w:ascii="Times New Roman" w:hAnsi="Times New Roman"/>
                </w:rPr>
                <w:t>пункт 1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связи с отсутствием состава административного правонарушения (</w:t>
            </w:r>
            <w:hyperlink r:id="rId21" w:history="1">
              <w:r w:rsidRPr="00B944C8">
                <w:rPr>
                  <w:rStyle w:val="aa"/>
                  <w:rFonts w:ascii="Times New Roman" w:hAnsi="Times New Roman"/>
                </w:rPr>
                <w:t>пункт 2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связи с истечением сроков давности привлечения к административной ответственности (</w:t>
            </w:r>
            <w:hyperlink r:id="rId22" w:history="1">
              <w:r w:rsidRPr="00B944C8">
                <w:rPr>
                  <w:rStyle w:val="aa"/>
                  <w:rFonts w:ascii="Times New Roman" w:hAnsi="Times New Roman"/>
                </w:rPr>
                <w:t>пункт 6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3" w:history="1">
              <w:r w:rsidRPr="00B944C8">
                <w:rPr>
                  <w:rStyle w:val="aa"/>
                  <w:rFonts w:ascii="Times New Roman" w:hAnsi="Times New Roman"/>
                </w:rPr>
                <w:t>пунктом 7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4" w:history="1">
              <w:r w:rsidRPr="00B944C8">
                <w:rPr>
                  <w:rStyle w:val="aa"/>
                  <w:rFonts w:ascii="Times New Roman" w:hAnsi="Times New Roman"/>
                </w:rPr>
                <w:t>пунктом 8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по иным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940E6">
              <w:rPr>
                <w:rFonts w:ascii="Times New Roman" w:hAnsi="Times New Roman" w:cs="Times New Roman"/>
              </w:rPr>
              <w:t xml:space="preserve"> 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E24A70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0940E6" w:rsidRDefault="00E74A4A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6E8">
              <w:rPr>
                <w:rFonts w:ascii="Times New Roman" w:hAnsi="Times New Roman" w:cs="Times New Roman"/>
              </w:rPr>
              <w:t>9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0940E6" w:rsidRDefault="000940E6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B944C8" w:rsidRDefault="000940E6" w:rsidP="000940E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E24A70" w:rsidRPr="00E24A70" w:rsidRDefault="00E24A70" w:rsidP="00E24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постановлений об освобождении от административной ответственности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5" w:history="1">
              <w:r w:rsidRPr="00B944C8">
                <w:rPr>
                  <w:rStyle w:val="aa"/>
                  <w:rFonts w:ascii="Times New Roman" w:hAnsi="Times New Roman"/>
                </w:rPr>
                <w:t>частью 2 статьи 2.3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26" w:history="1">
              <w:r w:rsidRPr="00B944C8">
                <w:rPr>
                  <w:rStyle w:val="aa"/>
                  <w:rFonts w:ascii="Times New Roman" w:hAnsi="Times New Roman"/>
                </w:rPr>
                <w:t>статьей 2.9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постановлений о назначении административного наказания несовершеннолетним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предупреждений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административных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91C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E5491C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E5491C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E5491C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944C8" w:rsidRPr="00121539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несовершеннолетних, в отношении которых комиссией рассмотрены дела об административных правонарушениях,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B944C8">
              <w:rPr>
                <w:rFonts w:ascii="Times New Roman" w:hAnsi="Times New Roman" w:cs="Times New Roman"/>
              </w:rPr>
              <w:t>из них привлечены к административной ответственности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91C" w:rsidRDefault="00E5491C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E5491C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484A">
              <w:rPr>
                <w:rFonts w:ascii="Times New Roman" w:hAnsi="Times New Roman" w:cs="Times New Roman"/>
              </w:rPr>
              <w:t>7</w:t>
            </w:r>
          </w:p>
          <w:p w:rsidR="00B944C8" w:rsidRPr="00121539" w:rsidRDefault="005A16E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4.2.9.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определений, принятых комиссией, о принудительном приводе лиц на заседание комиссии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доставлено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73484A" w:rsidRDefault="00B944C8" w:rsidP="0073484A">
            <w:pPr>
              <w:pStyle w:val="a9"/>
              <w:rPr>
                <w:rFonts w:ascii="Times New Roman" w:hAnsi="Times New Roman" w:cs="Times New Roman"/>
              </w:rPr>
            </w:pPr>
          </w:p>
          <w:p w:rsidR="0073484A" w:rsidRPr="0073484A" w:rsidRDefault="0073484A" w:rsidP="0073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484A" w:rsidRPr="0073484A" w:rsidRDefault="0073484A" w:rsidP="0073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7" w:name="sub_4210"/>
            <w:r w:rsidRPr="00B944C8">
              <w:rPr>
                <w:rFonts w:ascii="Times New Roman" w:hAnsi="Times New Roman" w:cs="Times New Roman"/>
              </w:rPr>
              <w:t>4.2.10.</w:t>
            </w:r>
            <w:bookmarkEnd w:id="27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73484A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постановлений, принятых комиссией по делам об административных правонарушениях, отмененных судом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CC" w:rsidRDefault="00A84FCC" w:rsidP="0073484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944C8" w:rsidRPr="00A84FCC" w:rsidRDefault="00B944C8" w:rsidP="0073484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28" w:name="sub_43"/>
            <w:r w:rsidRPr="00121539">
              <w:rPr>
                <w:rFonts w:ascii="Times New Roman" w:hAnsi="Times New Roman" w:cs="Times New Roman"/>
                <w:b/>
              </w:rPr>
              <w:t>4.3. Рассмотрение дел об административных правонарушениях родителей (иных законных представителей), взрослых лиц</w:t>
            </w:r>
            <w:bookmarkEnd w:id="28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поступивших в комиссию протоколов (постановлений) об административных правонарушениях взрослых лиц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по видам административных правонарушений, предусмотренных: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B944C8" w:rsidRPr="00B944C8">
                <w:rPr>
                  <w:rStyle w:val="aa"/>
                  <w:rFonts w:ascii="Times New Roman" w:hAnsi="Times New Roman"/>
                </w:rPr>
                <w:t>КоАП</w:t>
              </w:r>
              <w:proofErr w:type="spellEnd"/>
            </w:hyperlink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28" w:history="1">
              <w:r w:rsidR="00B944C8" w:rsidRPr="00B944C8">
                <w:rPr>
                  <w:rStyle w:val="aa"/>
                  <w:rFonts w:ascii="Times New Roman" w:hAnsi="Times New Roman"/>
                </w:rPr>
                <w:t>Законом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Ярославской области от 3 декабря 2007 г. N 100-з "Об </w:t>
            </w:r>
            <w:r w:rsidR="00B944C8" w:rsidRPr="00B944C8">
              <w:rPr>
                <w:rFonts w:ascii="Times New Roman" w:hAnsi="Times New Roman" w:cs="Times New Roman"/>
              </w:rPr>
              <w:lastRenderedPageBreak/>
              <w:t>административных правонарушениях"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B944C8" w:rsidRPr="00121539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lastRenderedPageBreak/>
              <w:t>4.3.2.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протоколов (постановлений) об административных правонарушениях родителей (иных законных представителей), взрослых лиц, возвращенных в орган, их составивший, для исправления недостатков,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возвращено в комиссию после исправления недостатков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B944C8" w:rsidRPr="00121539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протоколов об административных правонарушениях, переданных по подведомственности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616138" w:rsidRDefault="001A4200" w:rsidP="00121539">
            <w:pPr>
              <w:pStyle w:val="a9"/>
              <w:rPr>
                <w:rFonts w:ascii="Times New Roman" w:hAnsi="Times New Roman" w:cs="Times New Roman"/>
              </w:rPr>
            </w:pPr>
            <w:r w:rsidRPr="00616138">
              <w:rPr>
                <w:rFonts w:ascii="Times New Roman" w:hAnsi="Times New Roman" w:cs="Times New Roman"/>
              </w:rPr>
              <w:t>2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рассмотренных комиссией протоколов (постановлений) об административных правонарушениях родителей (иных законных представителей), взрослых лиц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в отношении: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родителей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иных законных представителей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взрослых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B7B" w:rsidRPr="00616138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Pr="00616138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Pr="00616138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  <w:p w:rsidR="00652B7B" w:rsidRPr="00616138" w:rsidRDefault="00652B7B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52B7B" w:rsidRPr="00616138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  <w:r w:rsidR="00652B7B" w:rsidRPr="00616138">
              <w:rPr>
                <w:rFonts w:ascii="Times New Roman" w:hAnsi="Times New Roman" w:cs="Times New Roman"/>
              </w:rPr>
              <w:t xml:space="preserve"> </w:t>
            </w:r>
          </w:p>
          <w:p w:rsidR="00652B7B" w:rsidRPr="00616138" w:rsidRDefault="004C1AF7" w:rsidP="00121539">
            <w:pPr>
              <w:pStyle w:val="a9"/>
              <w:rPr>
                <w:rFonts w:ascii="Times New Roman" w:hAnsi="Times New Roman" w:cs="Times New Roman"/>
              </w:rPr>
            </w:pPr>
            <w:r w:rsidRPr="00616138">
              <w:rPr>
                <w:rFonts w:ascii="Times New Roman" w:hAnsi="Times New Roman" w:cs="Times New Roman"/>
              </w:rPr>
              <w:t>1</w:t>
            </w:r>
          </w:p>
          <w:p w:rsidR="00B944C8" w:rsidRPr="00616138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 w:rsidRPr="00616138"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9" w:name="sub_435"/>
            <w:r w:rsidRPr="00B944C8">
              <w:rPr>
                <w:rFonts w:ascii="Times New Roman" w:hAnsi="Times New Roman" w:cs="Times New Roman"/>
              </w:rPr>
              <w:t>4.3.5.</w:t>
            </w:r>
            <w:bookmarkEnd w:id="29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постановлений о прекращении производства по делу об административных правонарушениях в отношении взрослых лиц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 связи с отсутствием события административного правонарушения (</w:t>
            </w:r>
            <w:hyperlink r:id="rId29" w:history="1">
              <w:r w:rsidRPr="00B944C8">
                <w:rPr>
                  <w:rStyle w:val="aa"/>
                  <w:rFonts w:ascii="Times New Roman" w:hAnsi="Times New Roman"/>
                </w:rPr>
                <w:t>пункт 1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 связи с отсутствием состава административного правонарушения (</w:t>
            </w:r>
            <w:hyperlink r:id="rId30" w:history="1">
              <w:r w:rsidRPr="00B944C8">
                <w:rPr>
                  <w:rStyle w:val="aa"/>
                  <w:rFonts w:ascii="Times New Roman" w:hAnsi="Times New Roman"/>
                </w:rPr>
                <w:t>пункт 2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в связи с истечением сроков давности привлечения к административной ответственности (</w:t>
            </w:r>
            <w:hyperlink r:id="rId31" w:history="1">
              <w:r w:rsidRPr="00B944C8">
                <w:rPr>
                  <w:rStyle w:val="aa"/>
                  <w:rFonts w:ascii="Times New Roman" w:hAnsi="Times New Roman"/>
                </w:rPr>
                <w:t>пункт 6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РФ)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- в соответствии с </w:t>
            </w:r>
            <w:hyperlink r:id="rId32" w:history="1">
              <w:r w:rsidRPr="00B944C8">
                <w:rPr>
                  <w:rStyle w:val="aa"/>
                  <w:rFonts w:ascii="Times New Roman" w:hAnsi="Times New Roman"/>
                </w:rPr>
                <w:t>пунктом 7 статьи 24.5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- по иным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26F5">
              <w:rPr>
                <w:rFonts w:ascii="Times New Roman" w:hAnsi="Times New Roman" w:cs="Times New Roman"/>
              </w:rPr>
              <w:t>7</w:t>
            </w: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138">
              <w:rPr>
                <w:rFonts w:ascii="Times New Roman" w:hAnsi="Times New Roman" w:cs="Times New Roman"/>
              </w:rPr>
              <w:t>2</w:t>
            </w: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944C8" w:rsidRPr="00121539" w:rsidRDefault="006D735E" w:rsidP="006D735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Количество вынесенных постановлений об освобождении от административной ответственности в соответствии со </w:t>
            </w:r>
            <w:hyperlink r:id="rId33" w:history="1">
              <w:r w:rsidRPr="00B944C8">
                <w:rPr>
                  <w:rStyle w:val="aa"/>
                  <w:rFonts w:ascii="Times New Roman" w:hAnsi="Times New Roman"/>
                </w:rPr>
                <w:t>статьей 2.9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постановлений о назначении административного наказания взрослым лицам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предупреждений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административных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  <w:p w:rsidR="006D735E" w:rsidRDefault="006D735E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6D735E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6D735E">
              <w:rPr>
                <w:rFonts w:ascii="Times New Roman" w:hAnsi="Times New Roman" w:cs="Times New Roman"/>
              </w:rPr>
              <w:t xml:space="preserve"> </w:t>
            </w:r>
          </w:p>
          <w:p w:rsidR="00B944C8" w:rsidRPr="00121539" w:rsidRDefault="00616138" w:rsidP="005D26F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взрослых лиц, в отношении которых комиссией рассмотрены дела об административных правонарушениях,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в том числе: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родителей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иных законных представителей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7AD" w:rsidRDefault="003A57A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A57AD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  <w:p w:rsidR="003A57AD" w:rsidRDefault="003A57AD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A57AD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3A57AD">
              <w:rPr>
                <w:rFonts w:ascii="Times New Roman" w:hAnsi="Times New Roman" w:cs="Times New Roman"/>
              </w:rPr>
              <w:t xml:space="preserve"> </w:t>
            </w:r>
          </w:p>
          <w:p w:rsidR="003A57AD" w:rsidRDefault="001F6116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4C8" w:rsidRPr="00121539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4.3.9.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постановлений, принятых комиссией по делам об административных правонарушениях, отмененных судом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0" w:name="sub_4310"/>
            <w:r w:rsidRPr="00B944C8">
              <w:rPr>
                <w:rFonts w:ascii="Times New Roman" w:hAnsi="Times New Roman" w:cs="Times New Roman"/>
              </w:rPr>
              <w:t>4.3.10.</w:t>
            </w:r>
            <w:bookmarkEnd w:id="30"/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определений, принятых комиссией, о принудительном приводе лиц на заседание комиссии - всего</w:t>
            </w:r>
          </w:p>
          <w:p w:rsidR="00B944C8" w:rsidRPr="00B944C8" w:rsidRDefault="00B944C8" w:rsidP="00AA67F3">
            <w:pPr>
              <w:pStyle w:val="ad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доставлено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661" w:rsidRDefault="00446661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446661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138">
              <w:rPr>
                <w:rFonts w:ascii="Times New Roman" w:hAnsi="Times New Roman" w:cs="Times New Roman"/>
              </w:rPr>
              <w:t>3</w:t>
            </w:r>
          </w:p>
          <w:p w:rsidR="00B944C8" w:rsidRPr="00121539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bookmarkStart w:id="31" w:name="sub_105"/>
            <w:r w:rsidRPr="00121539">
              <w:rPr>
                <w:rFonts w:ascii="Times New Roman" w:hAnsi="Times New Roman" w:cs="Times New Roman"/>
                <w:b/>
              </w:rPr>
              <w:t>5. Практика составления протоколов об административных правонарушениях членами комиссии</w:t>
            </w:r>
            <w:bookmarkEnd w:id="31"/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Составлено протоколов об административных правонарушениях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в том числе в соответствии </w:t>
            </w:r>
            <w:proofErr w:type="gramStart"/>
            <w:r w:rsidRPr="00B944C8">
              <w:rPr>
                <w:rFonts w:ascii="Times New Roman" w:hAnsi="Times New Roman" w:cs="Times New Roman"/>
              </w:rPr>
              <w:t>со</w:t>
            </w:r>
            <w:proofErr w:type="gramEnd"/>
            <w:r w:rsidRPr="00B944C8">
              <w:rPr>
                <w:rFonts w:ascii="Times New Roman" w:hAnsi="Times New Roman" w:cs="Times New Roman"/>
              </w:rPr>
              <w:t>: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4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5.35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5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5.36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6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5.37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7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6.10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8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6.23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39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20.25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4C8"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="00B944C8" w:rsidRPr="00B944C8">
              <w:rPr>
                <w:rFonts w:ascii="Times New Roman" w:hAnsi="Times New Roman" w:cs="Times New Roman"/>
              </w:rPr>
              <w:t xml:space="preserve"> РФ</w:t>
            </w:r>
          </w:p>
          <w:p w:rsidR="00B944C8" w:rsidRPr="00B944C8" w:rsidRDefault="00A5535D" w:rsidP="00AA67F3">
            <w:pPr>
              <w:pStyle w:val="a9"/>
              <w:rPr>
                <w:rFonts w:ascii="Times New Roman" w:hAnsi="Times New Roman" w:cs="Times New Roman"/>
              </w:rPr>
            </w:pPr>
            <w:hyperlink r:id="rId40" w:history="1">
              <w:r w:rsidR="00B944C8" w:rsidRPr="00B944C8">
                <w:rPr>
                  <w:rStyle w:val="aa"/>
                  <w:rFonts w:ascii="Times New Roman" w:hAnsi="Times New Roman"/>
                </w:rPr>
                <w:t>статьей 13.1</w:t>
              </w:r>
            </w:hyperlink>
            <w:r w:rsidR="00B944C8" w:rsidRPr="00B944C8">
              <w:rPr>
                <w:rFonts w:ascii="Times New Roman" w:hAnsi="Times New Roman" w:cs="Times New Roman"/>
              </w:rPr>
              <w:t xml:space="preserve"> Закона Ярославской области от 3 декабря 2007 г. N 100-з "Об административных правонарушениях"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иными статьями </w:t>
            </w:r>
            <w:hyperlink r:id="rId41" w:history="1">
              <w:r w:rsidRPr="00B944C8">
                <w:rPr>
                  <w:rStyle w:val="aa"/>
                  <w:rFonts w:ascii="Times New Roman" w:hAnsi="Times New Roman"/>
                </w:rPr>
                <w:t>Закона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Ярославской области от 3 декабря 2007 г. N 100-з "Об административных правонарушениях"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092" w:rsidRDefault="005D26F5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16138">
              <w:rPr>
                <w:rFonts w:ascii="Times New Roman" w:hAnsi="Times New Roman" w:cs="Times New Roman"/>
              </w:rPr>
              <w:t>3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42092" w:rsidRDefault="0074209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B944C8" w:rsidRPr="00121539" w:rsidRDefault="005D26F5" w:rsidP="0061613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138">
              <w:rPr>
                <w:rFonts w:ascii="Times New Roman" w:hAnsi="Times New Roman" w:cs="Times New Roman"/>
              </w:rPr>
              <w:t>3</w:t>
            </w:r>
          </w:p>
        </w:tc>
      </w:tr>
      <w:tr w:rsidR="00B944C8" w:rsidTr="00E749D5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4C8" w:rsidRPr="00121539" w:rsidRDefault="00B944C8" w:rsidP="0012153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21539">
              <w:rPr>
                <w:rFonts w:ascii="Times New Roman" w:hAnsi="Times New Roman" w:cs="Times New Roman"/>
                <w:b/>
              </w:rPr>
              <w:lastRenderedPageBreak/>
              <w:t>6. Работа по исполнению постановлений по делам об административных правонарушениях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вынесенных постановлений о наложении административного штрафа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E2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703E2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  <w:p w:rsidR="00B944C8" w:rsidRPr="00121539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487 600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административных штрафов, оплаченных добровольно,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Default="00616138" w:rsidP="003703E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CF60BF" w:rsidRPr="00CF60BF" w:rsidRDefault="00616138" w:rsidP="00CF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CF60BF" w:rsidRPr="00CF6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постановлений о наложении административного штрафа, направленных в службу судебных приставов для принудительного взыскания административного штрафа,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E2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703E2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703E2" w:rsidRDefault="00616138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3703E2">
              <w:rPr>
                <w:rFonts w:ascii="Times New Roman" w:hAnsi="Times New Roman" w:cs="Times New Roman"/>
              </w:rPr>
              <w:t xml:space="preserve"> </w:t>
            </w:r>
          </w:p>
          <w:p w:rsidR="00B944C8" w:rsidRPr="00121539" w:rsidRDefault="00616138" w:rsidP="0061613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F62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F625B3">
              <w:rPr>
                <w:rFonts w:ascii="Times New Roman" w:hAnsi="Times New Roman" w:cs="Times New Roman"/>
              </w:rPr>
              <w:t>00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полученных из службы судебных приставов постановлений о возбуждении исполнительного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F625B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полученных постановлений об окончании исполнительного производства - всего</w:t>
            </w:r>
          </w:p>
          <w:p w:rsidR="00B944C8" w:rsidRPr="00B944C8" w:rsidRDefault="00B944C8" w:rsidP="00F625B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из них с актом о невозможности взыскания административного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5B3" w:rsidRDefault="00F625B3" w:rsidP="00F625B3">
            <w:pPr>
              <w:pStyle w:val="a9"/>
              <w:rPr>
                <w:rFonts w:ascii="Times New Roman" w:hAnsi="Times New Roman" w:cs="Times New Roman"/>
              </w:rPr>
            </w:pPr>
          </w:p>
          <w:p w:rsidR="00F625B3" w:rsidRPr="00F625B3" w:rsidRDefault="00CF60BF" w:rsidP="00F625B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138">
              <w:rPr>
                <w:rFonts w:ascii="Times New Roman" w:hAnsi="Times New Roman" w:cs="Times New Roman"/>
              </w:rPr>
              <w:t>46</w:t>
            </w:r>
          </w:p>
          <w:p w:rsidR="00F625B3" w:rsidRPr="00F625B3" w:rsidRDefault="00F625B3" w:rsidP="00F62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административных штрафов, взысканных службой судебных приставов, - всего</w:t>
            </w:r>
          </w:p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E2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</w:p>
          <w:p w:rsidR="003703E2" w:rsidRDefault="00CF60BF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138">
              <w:rPr>
                <w:rFonts w:ascii="Times New Roman" w:hAnsi="Times New Roman" w:cs="Times New Roman"/>
              </w:rPr>
              <w:t>25</w:t>
            </w:r>
            <w:r w:rsidR="003703E2">
              <w:rPr>
                <w:rFonts w:ascii="Times New Roman" w:hAnsi="Times New Roman" w:cs="Times New Roman"/>
              </w:rPr>
              <w:t xml:space="preserve"> </w:t>
            </w:r>
          </w:p>
          <w:p w:rsidR="00B944C8" w:rsidRPr="00121539" w:rsidRDefault="00616138" w:rsidP="00CF60B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625B3">
              <w:rPr>
                <w:rFonts w:ascii="Times New Roman" w:hAnsi="Times New Roman" w:cs="Times New Roman"/>
              </w:rPr>
              <w:t xml:space="preserve"> </w:t>
            </w:r>
            <w:r w:rsidR="00CF60BF">
              <w:rPr>
                <w:rFonts w:ascii="Times New Roman" w:hAnsi="Times New Roman" w:cs="Times New Roman"/>
              </w:rPr>
              <w:t>2</w:t>
            </w:r>
            <w:r w:rsidR="00F625B3">
              <w:rPr>
                <w:rFonts w:ascii="Times New Roman" w:hAnsi="Times New Roman" w:cs="Times New Roman"/>
              </w:rPr>
              <w:t>00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Количество лиц, в отношении которых комиссия инициировала возбуждение административного производства по </w:t>
            </w:r>
            <w:hyperlink r:id="rId42" w:history="1">
              <w:r w:rsidRPr="00B944C8">
                <w:rPr>
                  <w:rStyle w:val="aa"/>
                  <w:rFonts w:ascii="Times New Roman" w:hAnsi="Times New Roman"/>
                </w:rPr>
                <w:t>статье 19.6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 xml:space="preserve">Количество лиц, привлеченных к административной ответственности по </w:t>
            </w:r>
            <w:hyperlink r:id="rId43" w:history="1">
              <w:r w:rsidRPr="00B944C8">
                <w:rPr>
                  <w:rStyle w:val="aa"/>
                  <w:rFonts w:ascii="Times New Roman" w:hAnsi="Times New Roman"/>
                </w:rPr>
                <w:t>статье 19.6</w:t>
              </w:r>
            </w:hyperlink>
            <w:r w:rsidRPr="00B94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4C8">
              <w:rPr>
                <w:rFonts w:ascii="Times New Roman" w:hAnsi="Times New Roman" w:cs="Times New Roman"/>
              </w:rPr>
              <w:t>КоАП</w:t>
            </w:r>
            <w:proofErr w:type="spellEnd"/>
            <w:r w:rsidRPr="00B944C8">
              <w:rPr>
                <w:rFonts w:ascii="Times New Roman" w:hAnsi="Times New Roman" w:cs="Times New Roman"/>
              </w:rPr>
              <w:t xml:space="preserve"> РФ за невыполнение представлений, постановлений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определений, вынесенных комиссией, о взыскании административного штрафа с родителя (или иного законного представителя)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CF60BF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44C8" w:rsidTr="00E749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C8" w:rsidRPr="00B944C8" w:rsidRDefault="00B944C8" w:rsidP="00AA67F3">
            <w:pPr>
              <w:pStyle w:val="a9"/>
              <w:rPr>
                <w:rFonts w:ascii="Times New Roman" w:hAnsi="Times New Roman" w:cs="Times New Roman"/>
              </w:rPr>
            </w:pPr>
            <w:r w:rsidRPr="00B944C8">
              <w:rPr>
                <w:rFonts w:ascii="Times New Roman" w:hAnsi="Times New Roman" w:cs="Times New Roman"/>
              </w:rPr>
              <w:t>Количество определений, вынесенных комиссией, об отсрочке или рассрочке исполнения постановления о назначении административного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C8" w:rsidRPr="00121539" w:rsidRDefault="003703E2" w:rsidP="001215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4CA" w:rsidRDefault="003E34CA" w:rsidP="00EB6475"/>
    <w:sectPr w:rsidR="003E34CA" w:rsidSect="00E749D5">
      <w:footerReference w:type="default" r:id="rId44"/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1A" w:rsidRDefault="00E8651A" w:rsidP="003E34CA">
      <w:pPr>
        <w:spacing w:after="0" w:line="240" w:lineRule="auto"/>
      </w:pPr>
      <w:r>
        <w:separator/>
      </w:r>
    </w:p>
  </w:endnote>
  <w:endnote w:type="continuationSeparator" w:id="0">
    <w:p w:rsidR="00E8651A" w:rsidRDefault="00E8651A" w:rsidP="003E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6"/>
      <w:gridCol w:w="3306"/>
    </w:tblGrid>
    <w:tr w:rsidR="00E8651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8651A" w:rsidRDefault="00E8651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651A" w:rsidRDefault="00E8651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651A" w:rsidRDefault="00E8651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138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16138" w:rsidRPr="00616138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1A" w:rsidRDefault="00E8651A" w:rsidP="003E34CA">
      <w:pPr>
        <w:spacing w:after="0" w:line="240" w:lineRule="auto"/>
      </w:pPr>
      <w:r>
        <w:separator/>
      </w:r>
    </w:p>
  </w:footnote>
  <w:footnote w:type="continuationSeparator" w:id="0">
    <w:p w:rsidR="00E8651A" w:rsidRDefault="00E8651A" w:rsidP="003E3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41"/>
    <w:rsid w:val="00005194"/>
    <w:rsid w:val="000101CE"/>
    <w:rsid w:val="0001185C"/>
    <w:rsid w:val="00017301"/>
    <w:rsid w:val="00017814"/>
    <w:rsid w:val="00041DCA"/>
    <w:rsid w:val="0005203F"/>
    <w:rsid w:val="0005472F"/>
    <w:rsid w:val="00061359"/>
    <w:rsid w:val="00072F10"/>
    <w:rsid w:val="00073053"/>
    <w:rsid w:val="00085AC6"/>
    <w:rsid w:val="0009201C"/>
    <w:rsid w:val="000940E6"/>
    <w:rsid w:val="00094F7E"/>
    <w:rsid w:val="000A228D"/>
    <w:rsid w:val="000A4CC8"/>
    <w:rsid w:val="000A5B21"/>
    <w:rsid w:val="000A66E9"/>
    <w:rsid w:val="000B4D27"/>
    <w:rsid w:val="000C1A1C"/>
    <w:rsid w:val="000C65F1"/>
    <w:rsid w:val="000E5187"/>
    <w:rsid w:val="00113126"/>
    <w:rsid w:val="001163F7"/>
    <w:rsid w:val="00117F98"/>
    <w:rsid w:val="00120987"/>
    <w:rsid w:val="00121539"/>
    <w:rsid w:val="00121ADE"/>
    <w:rsid w:val="00143FD7"/>
    <w:rsid w:val="001543E5"/>
    <w:rsid w:val="001568FC"/>
    <w:rsid w:val="001621CC"/>
    <w:rsid w:val="0016438D"/>
    <w:rsid w:val="001A4200"/>
    <w:rsid w:val="001B035D"/>
    <w:rsid w:val="001B0BCA"/>
    <w:rsid w:val="001B5396"/>
    <w:rsid w:val="001D569D"/>
    <w:rsid w:val="001F5785"/>
    <w:rsid w:val="001F6116"/>
    <w:rsid w:val="00203ACD"/>
    <w:rsid w:val="00222110"/>
    <w:rsid w:val="0023139F"/>
    <w:rsid w:val="0024702D"/>
    <w:rsid w:val="00264A06"/>
    <w:rsid w:val="002706F5"/>
    <w:rsid w:val="002721C4"/>
    <w:rsid w:val="002742CD"/>
    <w:rsid w:val="00281C8B"/>
    <w:rsid w:val="002A722E"/>
    <w:rsid w:val="002C5644"/>
    <w:rsid w:val="002C6A23"/>
    <w:rsid w:val="002D1278"/>
    <w:rsid w:val="002D30FF"/>
    <w:rsid w:val="002E190C"/>
    <w:rsid w:val="002E3D34"/>
    <w:rsid w:val="002F4F3E"/>
    <w:rsid w:val="00300F1D"/>
    <w:rsid w:val="003117F7"/>
    <w:rsid w:val="00330B1E"/>
    <w:rsid w:val="00332C9E"/>
    <w:rsid w:val="00344A39"/>
    <w:rsid w:val="00354C4B"/>
    <w:rsid w:val="003703E2"/>
    <w:rsid w:val="00370F0E"/>
    <w:rsid w:val="0037655C"/>
    <w:rsid w:val="003803E7"/>
    <w:rsid w:val="003A57AD"/>
    <w:rsid w:val="003B21E8"/>
    <w:rsid w:val="003B377B"/>
    <w:rsid w:val="003C0045"/>
    <w:rsid w:val="003C3FF7"/>
    <w:rsid w:val="003C402A"/>
    <w:rsid w:val="003C459F"/>
    <w:rsid w:val="003D7BDE"/>
    <w:rsid w:val="003E3006"/>
    <w:rsid w:val="003E34CA"/>
    <w:rsid w:val="003E36B4"/>
    <w:rsid w:val="003E4F45"/>
    <w:rsid w:val="00401628"/>
    <w:rsid w:val="00431C1A"/>
    <w:rsid w:val="00432411"/>
    <w:rsid w:val="004324F0"/>
    <w:rsid w:val="00445A46"/>
    <w:rsid w:val="00446152"/>
    <w:rsid w:val="00446661"/>
    <w:rsid w:val="004532F9"/>
    <w:rsid w:val="00453D41"/>
    <w:rsid w:val="00460F00"/>
    <w:rsid w:val="0046311B"/>
    <w:rsid w:val="00463DFA"/>
    <w:rsid w:val="00474DAA"/>
    <w:rsid w:val="0049470F"/>
    <w:rsid w:val="004B7BEE"/>
    <w:rsid w:val="004C18CA"/>
    <w:rsid w:val="004C1AF7"/>
    <w:rsid w:val="004C7302"/>
    <w:rsid w:val="004D35EE"/>
    <w:rsid w:val="004D7393"/>
    <w:rsid w:val="004E006A"/>
    <w:rsid w:val="004E7BBF"/>
    <w:rsid w:val="004F1AD1"/>
    <w:rsid w:val="004F20C7"/>
    <w:rsid w:val="00510C9D"/>
    <w:rsid w:val="005252EC"/>
    <w:rsid w:val="005303AE"/>
    <w:rsid w:val="0053150C"/>
    <w:rsid w:val="00550C9C"/>
    <w:rsid w:val="005524BA"/>
    <w:rsid w:val="0056201C"/>
    <w:rsid w:val="005750F8"/>
    <w:rsid w:val="00580D90"/>
    <w:rsid w:val="005A16E8"/>
    <w:rsid w:val="005B573C"/>
    <w:rsid w:val="005C300F"/>
    <w:rsid w:val="005D26F5"/>
    <w:rsid w:val="005D4F88"/>
    <w:rsid w:val="005E3411"/>
    <w:rsid w:val="005E78FD"/>
    <w:rsid w:val="005F7084"/>
    <w:rsid w:val="00616138"/>
    <w:rsid w:val="0062630A"/>
    <w:rsid w:val="00626FE2"/>
    <w:rsid w:val="00632D6B"/>
    <w:rsid w:val="0065299A"/>
    <w:rsid w:val="00652B7B"/>
    <w:rsid w:val="00666C91"/>
    <w:rsid w:val="0067491F"/>
    <w:rsid w:val="00675A02"/>
    <w:rsid w:val="00686D04"/>
    <w:rsid w:val="006924B9"/>
    <w:rsid w:val="00693DAF"/>
    <w:rsid w:val="006A2E75"/>
    <w:rsid w:val="006A7BE8"/>
    <w:rsid w:val="006B02ED"/>
    <w:rsid w:val="006C310A"/>
    <w:rsid w:val="006D0130"/>
    <w:rsid w:val="006D735E"/>
    <w:rsid w:val="006E0355"/>
    <w:rsid w:val="006E262E"/>
    <w:rsid w:val="006E270F"/>
    <w:rsid w:val="006F7DA7"/>
    <w:rsid w:val="00711AFB"/>
    <w:rsid w:val="0071225D"/>
    <w:rsid w:val="0073484A"/>
    <w:rsid w:val="00742092"/>
    <w:rsid w:val="007477E2"/>
    <w:rsid w:val="00756E11"/>
    <w:rsid w:val="00761308"/>
    <w:rsid w:val="00763193"/>
    <w:rsid w:val="00764E28"/>
    <w:rsid w:val="00794B7A"/>
    <w:rsid w:val="007962C8"/>
    <w:rsid w:val="007C3810"/>
    <w:rsid w:val="007D4A66"/>
    <w:rsid w:val="007F1C95"/>
    <w:rsid w:val="00822EE7"/>
    <w:rsid w:val="008303E2"/>
    <w:rsid w:val="008408AE"/>
    <w:rsid w:val="00845A6E"/>
    <w:rsid w:val="00853521"/>
    <w:rsid w:val="0085513A"/>
    <w:rsid w:val="00855302"/>
    <w:rsid w:val="00855976"/>
    <w:rsid w:val="00870115"/>
    <w:rsid w:val="008710A5"/>
    <w:rsid w:val="00883CA8"/>
    <w:rsid w:val="00883CB8"/>
    <w:rsid w:val="00885777"/>
    <w:rsid w:val="00892CA0"/>
    <w:rsid w:val="00895C57"/>
    <w:rsid w:val="008C2CA9"/>
    <w:rsid w:val="008D13F4"/>
    <w:rsid w:val="008E4470"/>
    <w:rsid w:val="008E457D"/>
    <w:rsid w:val="008F714F"/>
    <w:rsid w:val="009012D4"/>
    <w:rsid w:val="00904768"/>
    <w:rsid w:val="0090570A"/>
    <w:rsid w:val="009111BB"/>
    <w:rsid w:val="00917DBE"/>
    <w:rsid w:val="00921948"/>
    <w:rsid w:val="0092446B"/>
    <w:rsid w:val="00926B7B"/>
    <w:rsid w:val="00927E2F"/>
    <w:rsid w:val="00934EA8"/>
    <w:rsid w:val="00943BC2"/>
    <w:rsid w:val="00952638"/>
    <w:rsid w:val="0097110E"/>
    <w:rsid w:val="0098675F"/>
    <w:rsid w:val="009A080F"/>
    <w:rsid w:val="009A50FF"/>
    <w:rsid w:val="009C38FC"/>
    <w:rsid w:val="009C3A1B"/>
    <w:rsid w:val="009C7BB2"/>
    <w:rsid w:val="009E1112"/>
    <w:rsid w:val="00A053FF"/>
    <w:rsid w:val="00A17B61"/>
    <w:rsid w:val="00A226C9"/>
    <w:rsid w:val="00A27A83"/>
    <w:rsid w:val="00A31E89"/>
    <w:rsid w:val="00A41E1E"/>
    <w:rsid w:val="00A51224"/>
    <w:rsid w:val="00A5535D"/>
    <w:rsid w:val="00A63B19"/>
    <w:rsid w:val="00A656BB"/>
    <w:rsid w:val="00A741F8"/>
    <w:rsid w:val="00A80044"/>
    <w:rsid w:val="00A80247"/>
    <w:rsid w:val="00A84FCC"/>
    <w:rsid w:val="00A945FB"/>
    <w:rsid w:val="00AA55B4"/>
    <w:rsid w:val="00AA67F3"/>
    <w:rsid w:val="00AC412A"/>
    <w:rsid w:val="00AD2881"/>
    <w:rsid w:val="00AD52D8"/>
    <w:rsid w:val="00B05855"/>
    <w:rsid w:val="00B10A4D"/>
    <w:rsid w:val="00B273F6"/>
    <w:rsid w:val="00B31E5D"/>
    <w:rsid w:val="00B37EA3"/>
    <w:rsid w:val="00B42459"/>
    <w:rsid w:val="00B4652F"/>
    <w:rsid w:val="00B50F88"/>
    <w:rsid w:val="00B61DE8"/>
    <w:rsid w:val="00B72332"/>
    <w:rsid w:val="00B8131E"/>
    <w:rsid w:val="00B84531"/>
    <w:rsid w:val="00B90F35"/>
    <w:rsid w:val="00B93AFC"/>
    <w:rsid w:val="00B944C8"/>
    <w:rsid w:val="00B978D3"/>
    <w:rsid w:val="00BA18EC"/>
    <w:rsid w:val="00BB3025"/>
    <w:rsid w:val="00BB7EFA"/>
    <w:rsid w:val="00BC29D2"/>
    <w:rsid w:val="00BC62B9"/>
    <w:rsid w:val="00BD21FD"/>
    <w:rsid w:val="00C01E48"/>
    <w:rsid w:val="00C021CD"/>
    <w:rsid w:val="00C115BD"/>
    <w:rsid w:val="00C20083"/>
    <w:rsid w:val="00C3742B"/>
    <w:rsid w:val="00C66FB2"/>
    <w:rsid w:val="00C87D22"/>
    <w:rsid w:val="00C95707"/>
    <w:rsid w:val="00C97340"/>
    <w:rsid w:val="00C97452"/>
    <w:rsid w:val="00CA0451"/>
    <w:rsid w:val="00CA769C"/>
    <w:rsid w:val="00CB0B2F"/>
    <w:rsid w:val="00CB560C"/>
    <w:rsid w:val="00CC0945"/>
    <w:rsid w:val="00CC57DF"/>
    <w:rsid w:val="00CE6EE0"/>
    <w:rsid w:val="00CF60BF"/>
    <w:rsid w:val="00CF7D9E"/>
    <w:rsid w:val="00D0150F"/>
    <w:rsid w:val="00D25893"/>
    <w:rsid w:val="00D26229"/>
    <w:rsid w:val="00D2665F"/>
    <w:rsid w:val="00D33A17"/>
    <w:rsid w:val="00D36F20"/>
    <w:rsid w:val="00D568AB"/>
    <w:rsid w:val="00D744BB"/>
    <w:rsid w:val="00D80803"/>
    <w:rsid w:val="00D85B46"/>
    <w:rsid w:val="00D92F3E"/>
    <w:rsid w:val="00D9710C"/>
    <w:rsid w:val="00DA4360"/>
    <w:rsid w:val="00DB54D2"/>
    <w:rsid w:val="00DC1021"/>
    <w:rsid w:val="00DD2E8F"/>
    <w:rsid w:val="00DD66CB"/>
    <w:rsid w:val="00DE297F"/>
    <w:rsid w:val="00DE765D"/>
    <w:rsid w:val="00DF1D5C"/>
    <w:rsid w:val="00E12672"/>
    <w:rsid w:val="00E21172"/>
    <w:rsid w:val="00E24A70"/>
    <w:rsid w:val="00E24C87"/>
    <w:rsid w:val="00E26AEC"/>
    <w:rsid w:val="00E37FF3"/>
    <w:rsid w:val="00E5491C"/>
    <w:rsid w:val="00E574F4"/>
    <w:rsid w:val="00E61D5E"/>
    <w:rsid w:val="00E66CDD"/>
    <w:rsid w:val="00E73D56"/>
    <w:rsid w:val="00E749D5"/>
    <w:rsid w:val="00E74A4A"/>
    <w:rsid w:val="00E80825"/>
    <w:rsid w:val="00E81B95"/>
    <w:rsid w:val="00E8651A"/>
    <w:rsid w:val="00E874DB"/>
    <w:rsid w:val="00E922DA"/>
    <w:rsid w:val="00EB1C4C"/>
    <w:rsid w:val="00EB6475"/>
    <w:rsid w:val="00EC42C7"/>
    <w:rsid w:val="00EC676C"/>
    <w:rsid w:val="00EC6B31"/>
    <w:rsid w:val="00ED3283"/>
    <w:rsid w:val="00EF13BE"/>
    <w:rsid w:val="00EF327C"/>
    <w:rsid w:val="00EF66A0"/>
    <w:rsid w:val="00F01986"/>
    <w:rsid w:val="00F02BC6"/>
    <w:rsid w:val="00F0371A"/>
    <w:rsid w:val="00F16E60"/>
    <w:rsid w:val="00F206A3"/>
    <w:rsid w:val="00F30972"/>
    <w:rsid w:val="00F3522E"/>
    <w:rsid w:val="00F41799"/>
    <w:rsid w:val="00F625B3"/>
    <w:rsid w:val="00F7227B"/>
    <w:rsid w:val="00F7505A"/>
    <w:rsid w:val="00FC7D89"/>
    <w:rsid w:val="00FE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34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34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34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CA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1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B944C8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B944C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B944C8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B9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34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34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34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66" TargetMode="External"/><Relationship Id="rId13" Type="http://schemas.openxmlformats.org/officeDocument/2006/relationships/hyperlink" Target="garantF1://24452306.92" TargetMode="External"/><Relationship Id="rId18" Type="http://schemas.openxmlformats.org/officeDocument/2006/relationships/hyperlink" Target="garantF1://12025267.0" TargetMode="External"/><Relationship Id="rId26" Type="http://schemas.openxmlformats.org/officeDocument/2006/relationships/hyperlink" Target="garantF1://12025267.29" TargetMode="External"/><Relationship Id="rId39" Type="http://schemas.openxmlformats.org/officeDocument/2006/relationships/hyperlink" Target="garantF1://12025267.202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7.24502" TargetMode="External"/><Relationship Id="rId34" Type="http://schemas.openxmlformats.org/officeDocument/2006/relationships/hyperlink" Target="garantF1://12025267.535" TargetMode="External"/><Relationship Id="rId42" Type="http://schemas.openxmlformats.org/officeDocument/2006/relationships/hyperlink" Target="garantF1://12025267.196" TargetMode="External"/><Relationship Id="rId47" Type="http://schemas.microsoft.com/office/2007/relationships/stylesWithEffects" Target="stylesWithEffects.xml"/><Relationship Id="rId7" Type="http://schemas.openxmlformats.org/officeDocument/2006/relationships/hyperlink" Target="garantF1://12016087.26" TargetMode="External"/><Relationship Id="rId12" Type="http://schemas.openxmlformats.org/officeDocument/2006/relationships/hyperlink" Target="garantF1://24452306.91" TargetMode="External"/><Relationship Id="rId17" Type="http://schemas.openxmlformats.org/officeDocument/2006/relationships/hyperlink" Target="garantF1://24483168.0" TargetMode="External"/><Relationship Id="rId25" Type="http://schemas.openxmlformats.org/officeDocument/2006/relationships/hyperlink" Target="garantF1://12025267.2302" TargetMode="External"/><Relationship Id="rId33" Type="http://schemas.openxmlformats.org/officeDocument/2006/relationships/hyperlink" Target="garantF1://12025267.29" TargetMode="External"/><Relationship Id="rId38" Type="http://schemas.openxmlformats.org/officeDocument/2006/relationships/hyperlink" Target="garantF1://12025267.62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25178.0" TargetMode="External"/><Relationship Id="rId20" Type="http://schemas.openxmlformats.org/officeDocument/2006/relationships/hyperlink" Target="garantF1://12025267.24501" TargetMode="External"/><Relationship Id="rId29" Type="http://schemas.openxmlformats.org/officeDocument/2006/relationships/hyperlink" Target="garantF1://12025267.24501" TargetMode="External"/><Relationship Id="rId41" Type="http://schemas.openxmlformats.org/officeDocument/2006/relationships/hyperlink" Target="garantF1://24438930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5267.2913" TargetMode="External"/><Relationship Id="rId24" Type="http://schemas.openxmlformats.org/officeDocument/2006/relationships/hyperlink" Target="garantF1://12025267.24508" TargetMode="External"/><Relationship Id="rId32" Type="http://schemas.openxmlformats.org/officeDocument/2006/relationships/hyperlink" Target="garantF1://12025267.24507" TargetMode="External"/><Relationship Id="rId37" Type="http://schemas.openxmlformats.org/officeDocument/2006/relationships/hyperlink" Target="garantF1://12025267.610" TargetMode="External"/><Relationship Id="rId40" Type="http://schemas.openxmlformats.org/officeDocument/2006/relationships/hyperlink" Target="garantF1://24438930.13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16087.1103" TargetMode="External"/><Relationship Id="rId23" Type="http://schemas.openxmlformats.org/officeDocument/2006/relationships/hyperlink" Target="garantF1://12025267.24507" TargetMode="External"/><Relationship Id="rId28" Type="http://schemas.openxmlformats.org/officeDocument/2006/relationships/hyperlink" Target="garantF1://24438930.0" TargetMode="External"/><Relationship Id="rId36" Type="http://schemas.openxmlformats.org/officeDocument/2006/relationships/hyperlink" Target="garantF1://12025267.537" TargetMode="External"/><Relationship Id="rId10" Type="http://schemas.openxmlformats.org/officeDocument/2006/relationships/hyperlink" Target="garantF1://12046661.0" TargetMode="External"/><Relationship Id="rId19" Type="http://schemas.openxmlformats.org/officeDocument/2006/relationships/hyperlink" Target="garantF1://24438930.0" TargetMode="External"/><Relationship Id="rId31" Type="http://schemas.openxmlformats.org/officeDocument/2006/relationships/hyperlink" Target="garantF1://12025267.24506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43" TargetMode="External"/><Relationship Id="rId14" Type="http://schemas.openxmlformats.org/officeDocument/2006/relationships/hyperlink" Target="garantF1://12016087.902" TargetMode="External"/><Relationship Id="rId22" Type="http://schemas.openxmlformats.org/officeDocument/2006/relationships/hyperlink" Target="garantF1://12025267.24506" TargetMode="External"/><Relationship Id="rId27" Type="http://schemas.openxmlformats.org/officeDocument/2006/relationships/hyperlink" Target="garantF1://12025267.0" TargetMode="External"/><Relationship Id="rId30" Type="http://schemas.openxmlformats.org/officeDocument/2006/relationships/hyperlink" Target="garantF1://12025267.24502" TargetMode="External"/><Relationship Id="rId35" Type="http://schemas.openxmlformats.org/officeDocument/2006/relationships/hyperlink" Target="garantF1://12025267.536" TargetMode="External"/><Relationship Id="rId43" Type="http://schemas.openxmlformats.org/officeDocument/2006/relationships/hyperlink" Target="garantF1://12025267.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A162-647F-4221-BBC7-18C6D52F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12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kiseleva_ev</cp:lastModifiedBy>
  <cp:revision>432</cp:revision>
  <cp:lastPrinted>2023-10-26T14:30:00Z</cp:lastPrinted>
  <dcterms:created xsi:type="dcterms:W3CDTF">2019-01-21T20:11:00Z</dcterms:created>
  <dcterms:modified xsi:type="dcterms:W3CDTF">2024-01-15T08:15:00Z</dcterms:modified>
</cp:coreProperties>
</file>