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0CF" w:rsidRDefault="00EE10C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E10CF" w:rsidRDefault="00EE10CF">
      <w:pPr>
        <w:pStyle w:val="ConsPlusNormal"/>
        <w:jc w:val="both"/>
        <w:outlineLvl w:val="0"/>
      </w:pPr>
    </w:p>
    <w:p w:rsidR="00EE10CF" w:rsidRDefault="00EE10CF">
      <w:pPr>
        <w:pStyle w:val="ConsPlusTitle"/>
        <w:jc w:val="center"/>
        <w:outlineLvl w:val="0"/>
      </w:pPr>
      <w:r>
        <w:t>АДМИНИСТРАЦИЯ ГОРОДСКОГО ОКРУГА ГОРОД РЫБИНСК</w:t>
      </w:r>
    </w:p>
    <w:p w:rsidR="00EE10CF" w:rsidRDefault="00EE10CF">
      <w:pPr>
        <w:pStyle w:val="ConsPlusTitle"/>
        <w:jc w:val="center"/>
      </w:pPr>
    </w:p>
    <w:p w:rsidR="00EE10CF" w:rsidRDefault="00EE10CF">
      <w:pPr>
        <w:pStyle w:val="ConsPlusTitle"/>
        <w:jc w:val="center"/>
      </w:pPr>
      <w:r>
        <w:t>ПОСТАНОВЛЕНИЕ</w:t>
      </w:r>
    </w:p>
    <w:p w:rsidR="00EE10CF" w:rsidRDefault="00EE10CF">
      <w:pPr>
        <w:pStyle w:val="ConsPlusTitle"/>
        <w:jc w:val="center"/>
      </w:pPr>
      <w:r>
        <w:t>от 11 мая 2018 г. N 1394</w:t>
      </w:r>
    </w:p>
    <w:p w:rsidR="00EE10CF" w:rsidRDefault="00EE10CF">
      <w:pPr>
        <w:pStyle w:val="ConsPlusTitle"/>
        <w:jc w:val="center"/>
      </w:pPr>
    </w:p>
    <w:p w:rsidR="00EE10CF" w:rsidRDefault="00EE10CF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EE10CF" w:rsidRDefault="00EE10CF">
      <w:pPr>
        <w:pStyle w:val="ConsPlusTitle"/>
        <w:jc w:val="center"/>
      </w:pPr>
      <w:r>
        <w:t>МУНИЦИПАЛЬНОЙ УСЛУГИ</w:t>
      </w:r>
    </w:p>
    <w:p w:rsidR="00EE10CF" w:rsidRDefault="00EE10C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EE10C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E10CF" w:rsidRDefault="00EE10C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10CF" w:rsidRDefault="00EE10C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E10CF" w:rsidRDefault="00EE10C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E10CF" w:rsidRDefault="00EE10C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г. Рыбинск</w:t>
            </w:r>
          </w:p>
          <w:p w:rsidR="00EE10CF" w:rsidRDefault="00EE10CF">
            <w:pPr>
              <w:pStyle w:val="ConsPlusNormal"/>
              <w:jc w:val="center"/>
            </w:pPr>
            <w:r>
              <w:rPr>
                <w:color w:val="392C69"/>
              </w:rPr>
              <w:t>от 10.06.2020 N 1327)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10CF" w:rsidRDefault="00EE10CF">
            <w:pPr>
              <w:pStyle w:val="ConsPlusNormal"/>
            </w:pPr>
          </w:p>
        </w:tc>
      </w:tr>
    </w:tbl>
    <w:p w:rsidR="00EE10CF" w:rsidRDefault="00EE10CF">
      <w:pPr>
        <w:pStyle w:val="ConsPlusNormal"/>
        <w:jc w:val="both"/>
      </w:pPr>
    </w:p>
    <w:p w:rsidR="00EE10CF" w:rsidRDefault="00EE10CF">
      <w:pPr>
        <w:pStyle w:val="ConsPlusNormal"/>
        <w:ind w:firstLine="540"/>
        <w:jc w:val="both"/>
      </w:pPr>
      <w:r>
        <w:t xml:space="preserve">В соответствии с Градостроительным </w:t>
      </w:r>
      <w:hyperlink r:id="rId6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муниципальных услуг", </w:t>
      </w:r>
      <w:hyperlink r:id="rId8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город Рыбинск от 06.06.2011 N 1610 "О порядке разработки и утверждения административных регламентов предоставления муниципальных услуг", </w:t>
      </w:r>
      <w:hyperlink r:id="rId9">
        <w:r>
          <w:rPr>
            <w:color w:val="0000FF"/>
          </w:rPr>
          <w:t>Уставом</w:t>
        </w:r>
      </w:hyperlink>
      <w:r>
        <w:t xml:space="preserve"> городского округа город Рыбинск</w:t>
      </w:r>
    </w:p>
    <w:p w:rsidR="00EE10CF" w:rsidRDefault="00EE10CF">
      <w:pPr>
        <w:pStyle w:val="ConsPlusNormal"/>
        <w:jc w:val="both"/>
      </w:pPr>
    </w:p>
    <w:p w:rsidR="00EE10CF" w:rsidRDefault="00EE10CF">
      <w:pPr>
        <w:pStyle w:val="ConsPlusNormal"/>
        <w:ind w:firstLine="540"/>
        <w:jc w:val="both"/>
      </w:pPr>
      <w:r>
        <w:t>ПОСТАНОВЛЯЮ:</w:t>
      </w:r>
    </w:p>
    <w:p w:rsidR="00EE10CF" w:rsidRDefault="00EE10CF">
      <w:pPr>
        <w:pStyle w:val="ConsPlusNormal"/>
        <w:jc w:val="both"/>
      </w:pPr>
    </w:p>
    <w:p w:rsidR="00EE10CF" w:rsidRDefault="00EE10CF">
      <w:pPr>
        <w:pStyle w:val="ConsPlusNormal"/>
        <w:ind w:firstLine="540"/>
        <w:jc w:val="both"/>
      </w:pPr>
      <w:r>
        <w:t xml:space="preserve">1. Утвердить административный </w:t>
      </w:r>
      <w:hyperlink w:anchor="P37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"Выдача разрешения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значения" согласно приложению.</w:t>
      </w:r>
    </w:p>
    <w:p w:rsidR="00EE10CF" w:rsidRDefault="00EE10CF">
      <w:pPr>
        <w:pStyle w:val="ConsPlusNormal"/>
        <w:jc w:val="both"/>
      </w:pPr>
    </w:p>
    <w:p w:rsidR="00EE10CF" w:rsidRDefault="00EE10CF">
      <w:pPr>
        <w:pStyle w:val="ConsPlusNormal"/>
        <w:ind w:firstLine="540"/>
        <w:jc w:val="both"/>
      </w:pPr>
      <w:r>
        <w:t>2. Опубликовать настоящее постановление в газете "Рыбинские известия" и разместить на официальном сайте Администрации городского округа город Рыбинск.</w:t>
      </w:r>
    </w:p>
    <w:p w:rsidR="00EE10CF" w:rsidRDefault="00EE10CF">
      <w:pPr>
        <w:pStyle w:val="ConsPlusNormal"/>
        <w:jc w:val="both"/>
      </w:pPr>
    </w:p>
    <w:p w:rsidR="00EE10CF" w:rsidRDefault="00EE10CF">
      <w:pPr>
        <w:pStyle w:val="ConsPlusNormal"/>
        <w:ind w:firstLine="540"/>
        <w:jc w:val="both"/>
      </w:pPr>
      <w:r>
        <w:t>3. Контроль за исполнением постановления возложить на директора Департамента архитектуры и градостроительства Администрации городского округа город Рыбинск.</w:t>
      </w:r>
    </w:p>
    <w:p w:rsidR="00EE10CF" w:rsidRDefault="00EE10CF">
      <w:pPr>
        <w:pStyle w:val="ConsPlusNormal"/>
        <w:jc w:val="both"/>
      </w:pPr>
    </w:p>
    <w:p w:rsidR="00EE10CF" w:rsidRDefault="00EE10CF">
      <w:pPr>
        <w:pStyle w:val="ConsPlusNormal"/>
        <w:jc w:val="right"/>
      </w:pPr>
      <w:r>
        <w:t>Глава</w:t>
      </w:r>
    </w:p>
    <w:p w:rsidR="00EE10CF" w:rsidRDefault="00EE10CF">
      <w:pPr>
        <w:pStyle w:val="ConsPlusNormal"/>
        <w:jc w:val="right"/>
      </w:pPr>
      <w:r>
        <w:t>городского округа</w:t>
      </w:r>
    </w:p>
    <w:p w:rsidR="00EE10CF" w:rsidRDefault="00EE10CF">
      <w:pPr>
        <w:pStyle w:val="ConsPlusNormal"/>
        <w:jc w:val="right"/>
      </w:pPr>
      <w:r>
        <w:t>город Рыбинск</w:t>
      </w:r>
    </w:p>
    <w:p w:rsidR="00EE10CF" w:rsidRDefault="00EE10CF">
      <w:pPr>
        <w:pStyle w:val="ConsPlusNormal"/>
        <w:jc w:val="right"/>
      </w:pPr>
      <w:r>
        <w:t>Д.В.ДОБРЯКОВ</w:t>
      </w:r>
    </w:p>
    <w:p w:rsidR="00EE10CF" w:rsidRDefault="00EE10CF">
      <w:pPr>
        <w:pStyle w:val="ConsPlusNormal"/>
        <w:jc w:val="both"/>
      </w:pPr>
    </w:p>
    <w:p w:rsidR="00EE10CF" w:rsidRDefault="00EE10CF">
      <w:pPr>
        <w:pStyle w:val="ConsPlusNormal"/>
        <w:jc w:val="both"/>
      </w:pPr>
    </w:p>
    <w:p w:rsidR="00EE10CF" w:rsidRDefault="00EE10CF">
      <w:pPr>
        <w:pStyle w:val="ConsPlusNormal"/>
        <w:jc w:val="both"/>
      </w:pPr>
    </w:p>
    <w:p w:rsidR="00EE10CF" w:rsidRDefault="00EE10CF">
      <w:pPr>
        <w:pStyle w:val="ConsPlusNormal"/>
        <w:jc w:val="both"/>
      </w:pPr>
    </w:p>
    <w:p w:rsidR="00EE10CF" w:rsidRDefault="00EE10CF">
      <w:pPr>
        <w:pStyle w:val="ConsPlusNormal"/>
        <w:jc w:val="both"/>
      </w:pPr>
    </w:p>
    <w:p w:rsidR="00EE10CF" w:rsidRDefault="00EE10CF">
      <w:pPr>
        <w:pStyle w:val="ConsPlusNormal"/>
        <w:jc w:val="right"/>
        <w:outlineLvl w:val="0"/>
      </w:pPr>
      <w:r>
        <w:t>Приложение</w:t>
      </w:r>
    </w:p>
    <w:p w:rsidR="00EE10CF" w:rsidRDefault="00EE10CF">
      <w:pPr>
        <w:pStyle w:val="ConsPlusNormal"/>
        <w:jc w:val="right"/>
      </w:pPr>
      <w:r>
        <w:t>к постановлению</w:t>
      </w:r>
    </w:p>
    <w:p w:rsidR="00EE10CF" w:rsidRDefault="00EE10CF">
      <w:pPr>
        <w:pStyle w:val="ConsPlusNormal"/>
        <w:jc w:val="right"/>
      </w:pPr>
      <w:r>
        <w:t>Администрации городского</w:t>
      </w:r>
    </w:p>
    <w:p w:rsidR="00EE10CF" w:rsidRDefault="00EE10CF">
      <w:pPr>
        <w:pStyle w:val="ConsPlusNormal"/>
        <w:jc w:val="right"/>
      </w:pPr>
      <w:r>
        <w:t>округа город Рыбинск</w:t>
      </w:r>
    </w:p>
    <w:p w:rsidR="00EE10CF" w:rsidRDefault="00EE10CF">
      <w:pPr>
        <w:pStyle w:val="ConsPlusNormal"/>
        <w:jc w:val="right"/>
      </w:pPr>
      <w:r>
        <w:t>от 11.05.2018 N 1394</w:t>
      </w:r>
    </w:p>
    <w:p w:rsidR="00EE10CF" w:rsidRDefault="00EE10CF">
      <w:pPr>
        <w:pStyle w:val="ConsPlusNormal"/>
        <w:jc w:val="both"/>
      </w:pPr>
    </w:p>
    <w:p w:rsidR="00EE10CF" w:rsidRDefault="00EE10CF">
      <w:pPr>
        <w:pStyle w:val="ConsPlusTitle"/>
        <w:jc w:val="center"/>
      </w:pPr>
      <w:bookmarkStart w:id="0" w:name="P37"/>
      <w:bookmarkEnd w:id="0"/>
      <w:r>
        <w:t>АДМИНИСТРАТИВНЫЙ РЕГЛАМЕНТ</w:t>
      </w:r>
    </w:p>
    <w:p w:rsidR="00EE10CF" w:rsidRDefault="00EE10CF">
      <w:pPr>
        <w:pStyle w:val="ConsPlusTitle"/>
        <w:jc w:val="center"/>
      </w:pPr>
      <w:r>
        <w:t>ПРЕДОСТАВЛЕНИЯ МУНИЦИПАЛЬНОЙ УСЛУГИ "ВЫДАЧА РАЗРЕШЕНИЯ</w:t>
      </w:r>
    </w:p>
    <w:p w:rsidR="00EE10CF" w:rsidRDefault="00EE10CF">
      <w:pPr>
        <w:pStyle w:val="ConsPlusTitle"/>
        <w:jc w:val="center"/>
      </w:pPr>
      <w:r>
        <w:t>НА ПРОВЕДЕНИЕ РАБОТ ПО СОХРАНЕНИЮ ОБЪЕКТА КУЛЬТУРНОГО</w:t>
      </w:r>
    </w:p>
    <w:p w:rsidR="00EE10CF" w:rsidRDefault="00EE10CF">
      <w:pPr>
        <w:pStyle w:val="ConsPlusTitle"/>
        <w:jc w:val="center"/>
      </w:pPr>
      <w:r>
        <w:t>НАСЛЕДИЯ (ПАМЯТНИКА ИСТОРИИ И КУЛЬТУРЫ) НАРОДОВ РОССИЙСКОЙ</w:t>
      </w:r>
    </w:p>
    <w:p w:rsidR="00EE10CF" w:rsidRDefault="00EE10CF">
      <w:pPr>
        <w:pStyle w:val="ConsPlusTitle"/>
        <w:jc w:val="center"/>
      </w:pPr>
      <w:r>
        <w:t>ФЕДЕРАЦИИ МЕСТНОГО (МУНИЦИПАЛЬНОГО) ЗНАЧЕНИЯ"</w:t>
      </w:r>
    </w:p>
    <w:p w:rsidR="00EE10CF" w:rsidRDefault="00EE10C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EE10C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E10CF" w:rsidRDefault="00EE10C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10CF" w:rsidRDefault="00EE10C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E10CF" w:rsidRDefault="00EE10C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E10CF" w:rsidRDefault="00EE10C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г. Рыбинск</w:t>
            </w:r>
          </w:p>
          <w:p w:rsidR="00EE10CF" w:rsidRDefault="00EE10CF">
            <w:pPr>
              <w:pStyle w:val="ConsPlusNormal"/>
              <w:jc w:val="center"/>
            </w:pPr>
            <w:r>
              <w:rPr>
                <w:color w:val="392C69"/>
              </w:rPr>
              <w:t>от 10.06.2020 N 1327)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10CF" w:rsidRDefault="00EE10CF">
            <w:pPr>
              <w:pStyle w:val="ConsPlusNormal"/>
            </w:pPr>
          </w:p>
        </w:tc>
      </w:tr>
    </w:tbl>
    <w:p w:rsidR="00EE10CF" w:rsidRDefault="00EE10CF">
      <w:pPr>
        <w:pStyle w:val="ConsPlusNormal"/>
        <w:jc w:val="both"/>
      </w:pPr>
    </w:p>
    <w:p w:rsidR="00EE10CF" w:rsidRDefault="00EE10CF">
      <w:pPr>
        <w:pStyle w:val="ConsPlusTitle"/>
        <w:jc w:val="center"/>
        <w:outlineLvl w:val="1"/>
      </w:pPr>
      <w:r>
        <w:t>1. Общие положения</w:t>
      </w:r>
    </w:p>
    <w:p w:rsidR="00EE10CF" w:rsidRDefault="00EE10CF">
      <w:pPr>
        <w:pStyle w:val="ConsPlusNormal"/>
        <w:jc w:val="both"/>
      </w:pPr>
    </w:p>
    <w:p w:rsidR="00EE10CF" w:rsidRDefault="00EE10CF">
      <w:pPr>
        <w:pStyle w:val="ConsPlusNormal"/>
        <w:ind w:firstLine="540"/>
        <w:jc w:val="both"/>
      </w:pPr>
      <w:r>
        <w:lastRenderedPageBreak/>
        <w:t>1.1. Административный регламент предоставления муниципальной услуги "Выдача разрешения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значения" (далее - Административный регламент) разработан в целях оптимизации (повышения качества) предоставления муниципальной услуги и доступности ее результата, определяет порядок и стандарт предоставления муниципальной услуги по выдаче разрешения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 (далее - объект культурного наследия).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Административный регламент также определяет особенности предоставления муниципальной услуги через многофункциональный центр предоставления государственных и муниципальных услуг и в электронной форме и информационно-телекоммуникационной сети "Интернет".</w:t>
      </w:r>
    </w:p>
    <w:p w:rsidR="00EE10CF" w:rsidRDefault="00EE10CF">
      <w:pPr>
        <w:pStyle w:val="ConsPlusNormal"/>
        <w:spacing w:before="200"/>
        <w:ind w:firstLine="540"/>
        <w:jc w:val="both"/>
      </w:pPr>
      <w:bookmarkStart w:id="1" w:name="P50"/>
      <w:bookmarkEnd w:id="1"/>
      <w:r>
        <w:t>1.2. Заявителями при предоставлении муниципальной услуги по выдаче разрешения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 (далее - муниципальная услуга) являются юридические лица и индивидуальные предприниматели, имеющие лицензию на осуществление деятельности по сохранению объектов культурного наследия, либо их уполномоченные представители (далее - заявители).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1.3. Информирование о порядке предоставления муниципальной услуги.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1.3.1. Муниципальная услуга предоставляется Департаментом архитектуры и градостроительства Администрации городского округа город Рыбинск (далее - ОМСУ, Департамент).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Место нахождения Департамента: Ярославская обл., город Рыбинск, Крестовая ул., дом 77.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Почтовый адрес Департамента: 152934, Ярославская обл., город Рыбинск, Крестовая ул., дом 77.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График работы: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- понедельник - четверг с 8 часов 00 минут до 17 часов 00 минут;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- пятница с 8 часов 00 минут до 16 часов 00 минут;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- перерыв с 12 часов 12 минут до 13 часов 00 минут;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- суббота, воскресенье - выходные дни. Продолжительность рабочего дня, предшествующего нерабочему праздничному дню, уменьшается на один час.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Прием по вопросам предоставления муниципальной услуги ведется по месту нахождения Департамента по следующему графику: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- понедельник с 13 часов 00 минут до 17 часов 00 минут;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- вторник с 9 часов 00 минут до 15 часов 00 минут;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- четверг с 9 часов 00 минут до 12 часов 00 минут.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Справочный телефон: 8(4855) 28-32-76.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Адрес электронной почты: agu@rybadm.ru.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1.3.2. Муниципальная услуга предоставляется по принципу "одного окна" через государственное автономное учреждение Ярославской области "Многофункциональный центр предоставления государственных и муниципальных услуг" (далее - МФЦ, многофункциональный центр).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Место нахождения МФЦ: Ярославская область, г. Рыбинск, проспект Генерала Батова, д. 1.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График работы, в том числе информирование и консультирование заявителей о порядке предоставления муниципальной услуги: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lastRenderedPageBreak/>
        <w:t>- понедельник, среда, четверг, пятница, суббота с 8 часов 00 минут до 18 часов 00 минут;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- вторник с 10 часов 00 минут до 20 часов 00 минут;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- воскресенье - выходной.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Справочные телефоны: 8(800) 100-76-09, +7(4855) 28-71-41.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Адрес сайта многофункционального центра в информационно-телекоммуникационной сети "Интернет": http://mfc76.ru.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Адрес электронной почты МФЦ: mfc@mfc76.ru.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Информация о филиалах многофункционального центра размещена на сайте многофункционального центра.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1.4. Информация о предоставлении муниципальной услуги, в том числе в электронной форме, об услугах, которые являются необходимыми и обязательными для предоставления муниципальной услуги, формы и образцы документов размещаются: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- на официальном сайте Администрации городского округа город Рыбинск (далее - АГОГР) в информационно-телекоммуникационной сети "Интернет": http://rybinsk.ru/services;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- на информационных стендах в Департаменте;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- в федеральной государственной информационной системе "Единый портал государственных и муниципальных услуг (функций)" www.gosuslugi.ru (далее - Единый портал): https://www.gosuslugi.ru/pgu/service/7641500010000007327_57657006.html#!_description;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- на сайте многофункционального центра;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- в многофункциональном центре.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Региональный центр телефонного обслуживания: 8(4852) 49-09-49, 8(800) 100-76-09.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1.5. Предоставление информации заявителям по вопросам предоставления муниципальной услуги, в том числе о ходе предоставления муниципальной услуги, осуществляется: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- в устной форме при личном обращении в Департамент или МФЦ;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- посредством телефонной связи: 8(4855) 28-32-76, в рабочее время;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- с использованием электронной почты: agu@rybadm.ru;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- с использованием Единого портала;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- через официальный сайт АГОГР или многофункционального центра по форме обратной связи: http://mfc76.ru;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- посредством почтового отправления: 152934, Ярославская область, г. Рыбинск, Крестовая ул., д. 77.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В случае обращения за предоставлением информации посредством Единого портала информирование заявителя о ходе выполнения запроса о предоставлении муниципальной услуги (далее - уведомление о ходе представления услуги) осуществляется путем направления соответствующего уведомления в Департамент.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Уведомление о ходе предоставления услуги направляется не позднее дня завершения выполнения административной процедуры.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Письменное обращение за информацией о порядке предоставления муниципальной услуги должно быть рассмотрено не позднее 30 дней с даты поступления такого заявления в Департамент.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 xml:space="preserve"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</w:t>
      </w:r>
      <w:r>
        <w:lastRenderedPageBreak/>
        <w:t>форме по почтовому адресу, указанному в обращении.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1.6. В рамках предоставления муниципальной услуги заявителю обеспечивается возможность осуществить запись на прием через Единый портал, выбрав удобные для него дату и время приема.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При осуществлении записи на прием Департамент не вправе требовать от заявителя совершения иных действий, кроме прохождения процедуры идентификации и аутентификации и указания цели приема.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Запись на прием должна осуществляться посредством интерактивного сервиса Единого портала, который в режиме реального времени отражает расписание работы органа, или организации, или уполномоченного сотрудника на конкретную дату с указанием свободных интервалов для записи.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Сотрудник Департамента в течение одного рабочего дня отправляет в личный кабинет заявителя на Едином портале уведомление о записи на прием либо уведомление о необходимости указания цели приема.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1.7. Заявителю обеспечена возможность осуществить предварительную запись на прием для подачи заявления о предоставлении муниципальной услуги в МФЦ посредством телефонной связи с региональным центром телефонного обслуживания и портала МФЦ (https://mfc76.ru) для подачи заявления о предоставлении муниципальной услуги, выбрав удобные для заявителя дату и время приема в пределах установленного в МФЦ графика приема заявителей.</w:t>
      </w:r>
    </w:p>
    <w:p w:rsidR="00EE10CF" w:rsidRDefault="00EE10CF">
      <w:pPr>
        <w:pStyle w:val="ConsPlusNormal"/>
        <w:jc w:val="both"/>
      </w:pPr>
    </w:p>
    <w:p w:rsidR="00EE10CF" w:rsidRDefault="00EE10CF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EE10CF" w:rsidRDefault="00EE10CF">
      <w:pPr>
        <w:pStyle w:val="ConsPlusNormal"/>
        <w:jc w:val="both"/>
      </w:pPr>
    </w:p>
    <w:p w:rsidR="00EE10CF" w:rsidRDefault="00EE10CF">
      <w:pPr>
        <w:pStyle w:val="ConsPlusNormal"/>
        <w:ind w:firstLine="540"/>
        <w:jc w:val="both"/>
      </w:pPr>
      <w:r>
        <w:t>2.1. Наименование муниципальной услуги: выдача разрешения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2.2. Наименование органа, предоставляющего муниципальную услугу: Департамент архитектуры и градостроительства Администрации городского округа город Рыбинск.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В целях, связанных с предоставлением муниципальной услуги, используются документы и информация, обрабатываемые в том числе посредством межведомственного запроса, с использованием межведомственного информационного взаимодействия с: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- Федеральной службой государственной регистрации, кадастра и картографии (Росреестр);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- Федеральной налоговой службой;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- Департаментом охраны объектов культурного наследия Ярославской области;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- Департаментом культуры Ярославской области.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 xml:space="preserve"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получения документов и информации, предоставляемых в результате предоставления таких услуг, включенных в </w:t>
      </w:r>
      <w:hyperlink r:id="rId11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муниципальной услуги, утвержденный решением Муниципального Совета городского округа город Рыбинск от 07.06.2012 N 177 "О перечне услуг, которые являются необходимыми и обязательными для предоставления муниципальных услуг органами местного самоуправления".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2.3. Форма подачи заявления и получения результата предоставления услуги: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- очная форма - при личном присутствии заявителя в Департамент или в МФЦ;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- заочная форма - без личного присутствия заявителя (по почте, по электронной почте и через Единый портал).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Муниципальную услугу в электронной форме могут получить только физические или юридические лица, зарегистрированные на Едином портале.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lastRenderedPageBreak/>
        <w:t>Форма и способ получения результата предоставления муниципальной услуги - документа и (или) информации, подтверждающих предоставление муниципальной услуги, указываются заявителем в заявлении, если иное не установлено законодательством Российской Федерации.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2.4. Результатом предоставления муниципальной услуги является: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- выдача (направление) заявителю разрешения на проведение работ по сохранению объекта культурного населения (далее - разрешение);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- выдача (направление) заявителю письменного мотивированного отказа в выдаче разрешения на проведение работ по сохранению объекта культурного населения (далее - отказ в выдаче разрешения).</w:t>
      </w:r>
    </w:p>
    <w:p w:rsidR="00EE10CF" w:rsidRDefault="00EE10CF">
      <w:pPr>
        <w:pStyle w:val="ConsPlusNormal"/>
        <w:spacing w:before="200"/>
        <w:ind w:firstLine="540"/>
        <w:jc w:val="both"/>
      </w:pPr>
      <w:bookmarkStart w:id="2" w:name="P118"/>
      <w:bookmarkEnd w:id="2"/>
      <w:r>
        <w:t>2.5. Максимальный срок предоставления муниципальной услуги составляет не более 30 рабочих дней.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2.6. Правовые основания для предоставления муниципальной услуги: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 xml:space="preserve">- Федеральный </w:t>
      </w:r>
      <w:hyperlink r:id="rId12">
        <w:r>
          <w:rPr>
            <w:color w:val="0000FF"/>
          </w:rPr>
          <w:t>закон</w:t>
        </w:r>
      </w:hyperlink>
      <w:r>
        <w:t xml:space="preserve"> от 25.06.2002 N 73-ФЗ "Об объектах культурного наследия (памятниках истории и культуры) народов Российской Федерации" ("Парламентская газета", N 120 - 121, 29.06.2002);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- приказ Министерства культуры Российской Федерации от 21.10.2015 N 2525 "Об утверждении порядка выдачи разрешения на проведение работ по сохранению объекта культурного населения, включенного в единый реестр объектов культурного наследия (памятников истории и культуры) народов Российской Федерации или выявленного объекта культурного наследия (официальный интернет-портал правовой информации, 22.12.2015);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 xml:space="preserve">- Федеральный </w:t>
      </w:r>
      <w:hyperlink r:id="rId13">
        <w:r>
          <w:rPr>
            <w:color w:val="0000FF"/>
          </w:rPr>
          <w:t>закон</w:t>
        </w:r>
      </w:hyperlink>
      <w:r>
        <w:t xml:space="preserve"> от 27.07.2006 N 152-ФЗ "О персональных данных" ("Российская газета", N 165, 29.07.2006);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 xml:space="preserve">- Федеральный </w:t>
      </w:r>
      <w:hyperlink r:id="rId14">
        <w:r>
          <w:rPr>
            <w:color w:val="0000FF"/>
          </w:rPr>
          <w:t>закон</w:t>
        </w:r>
      </w:hyperlink>
      <w:r>
        <w:t xml:space="preserve"> от 06.10.2003 N 131-ФЗ "Об общих принципах организации местного самоуправления в Российской Федерации" ("Собрание законодательства РФ", 06.10.2003, N 40, ст. 3822);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 xml:space="preserve">- Федеральный </w:t>
      </w:r>
      <w:hyperlink r:id="rId15">
        <w:r>
          <w:rPr>
            <w:color w:val="0000FF"/>
          </w:rPr>
          <w:t>закон</w:t>
        </w:r>
      </w:hyperlink>
      <w:r>
        <w:t xml:space="preserve"> от 26.07.2006 N 135-ФЗ "О защите конкуренции" ("Российская газета", N 162, 27.07.2006);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 xml:space="preserve">- Федеральный </w:t>
      </w:r>
      <w:hyperlink r:id="rId16">
        <w:r>
          <w:rPr>
            <w:color w:val="0000FF"/>
          </w:rPr>
          <w:t>закон</w:t>
        </w:r>
      </w:hyperlink>
      <w:r>
        <w:t xml:space="preserve"> от 27.07.2010 N 210-ФЗ "Об организации предоставления государственных и муниципальных услуг" ("Российская газета", N 168, 30.07.2010) (далее - Федеральный закон N 210-ФЗ);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 xml:space="preserve">- </w:t>
      </w:r>
      <w:hyperlink r:id="rId1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27.09.2011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 ("Собрание законодательства РФ", 03.10.2011, N 40, ст. 5559, изменения - "Российская газета", N 303, 31.12.2012);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 xml:space="preserve">- </w:t>
      </w:r>
      <w:hyperlink r:id="rId1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07.07.2011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 ("Собрание законодательства Российской Федерации", 2011, N 29, ст. 4479);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 xml:space="preserve">- </w:t>
      </w:r>
      <w:hyperlink r:id="rId19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22.12.2012 N 1376 "Об утверждении Правил организации деятельности многофункциональных центров предоставления государственных и муниципальных услуг" ("Российская газета", N 303, 31.12.2012);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 xml:space="preserve">- </w:t>
      </w:r>
      <w:hyperlink r:id="rId20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26.03.2016 N 236 "О требованиях к предоставлению в электронной форме государственных и муниципальных услуг" (Официальный интернет-портал правовой информации http://www.pravo.gov.ru, 05.04.2016; "Российская газета", N 75, 08.04.2016);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 xml:space="preserve">- </w:t>
      </w:r>
      <w:hyperlink r:id="rId21">
        <w:r>
          <w:rPr>
            <w:color w:val="0000FF"/>
          </w:rPr>
          <w:t>Приказ</w:t>
        </w:r>
      </w:hyperlink>
      <w:r>
        <w:t xml:space="preserve"> Минэкономразвития России от 20.06.2016 N 378 "Об утверждении отдельных форм выписок из Единого государственного реестра недвижимости, состава содержащихся в них </w:t>
      </w:r>
      <w:r>
        <w:lastRenderedPageBreak/>
        <w:t>сведений и порядка их заполнения, а также требований к формату документов, содержащих сведения Единого государственного реестра недвижимости и предоставляемых в электронном виде, определении видов предоставления сведений, содержащихся в Едином государственном реестре недвижимости, и о внесении изменений в Порядок предоставления сведений, содержащихся в Едином государственном реестре недвижимости, утвержденный приказом Минэкономразвития России от 23 декабря 2015 г. N 968" (Официальный интернет-портал правовой информации http://www.pravo.gov.ru, 26.08.2016);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 xml:space="preserve">- </w:t>
      </w:r>
      <w:hyperlink r:id="rId22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Рыбинск от 02.07.2015 N 1869 "Об утверждении перечня муниципальных услуг, предоставляемых в МФЦ".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2.7. Исчерпывающий перечень документов, необходимых для предоставления муниципальной услуги.</w:t>
      </w:r>
    </w:p>
    <w:p w:rsidR="00EE10CF" w:rsidRDefault="00EE10CF">
      <w:pPr>
        <w:pStyle w:val="ConsPlusNormal"/>
        <w:spacing w:before="200"/>
        <w:ind w:firstLine="540"/>
        <w:jc w:val="both"/>
      </w:pPr>
      <w:bookmarkStart w:id="3" w:name="P133"/>
      <w:bookmarkEnd w:id="3"/>
      <w:r>
        <w:t>2.7.1. В случае проведения научно-исследовательских и изыскательских работ на объекте культурного наследия: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 xml:space="preserve">1) </w:t>
      </w:r>
      <w:hyperlink w:anchor="P391">
        <w:r>
          <w:rPr>
            <w:color w:val="0000FF"/>
          </w:rPr>
          <w:t>заявление</w:t>
        </w:r>
      </w:hyperlink>
      <w:r>
        <w:t xml:space="preserve"> о выдаче разрешения (приложение 1 к Административному регламенту) (предоставляется отдельно на каждую организацию, осуществляющую работы по сохранению объектов культурного наследия);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2) копия договора на разработку проектной документации по сохранению объекта культурного наследия, прошитая и пронумерованная, заверенная в установленном порядке, в 1 экземпляре;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3) схемы (графический план), изображающие места проведения натурных исследований в виде шурфов и зондажей, подлинник, в 1 экземпляре;</w:t>
      </w:r>
    </w:p>
    <w:p w:rsidR="00EE10CF" w:rsidRDefault="00EE10CF">
      <w:pPr>
        <w:pStyle w:val="ConsPlusNormal"/>
        <w:spacing w:before="200"/>
        <w:ind w:firstLine="540"/>
        <w:jc w:val="both"/>
      </w:pPr>
      <w:bookmarkStart w:id="4" w:name="P137"/>
      <w:bookmarkEnd w:id="4"/>
      <w:r>
        <w:t>4) документ, подтверждающий полномочия представителя заявителя.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2.7.2. В случае проведения работ на объекте культурного наследия, связанных с сохранением историко-культурной ценности объекта культурного наследия, предусматривающих реставрацию объекта культурного наследия, приспособление объекта культурного наследия для современного использования: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 xml:space="preserve">1) </w:t>
      </w:r>
      <w:hyperlink w:anchor="P542">
        <w:r>
          <w:rPr>
            <w:color w:val="0000FF"/>
          </w:rPr>
          <w:t>заявление</w:t>
        </w:r>
      </w:hyperlink>
      <w:r>
        <w:t xml:space="preserve"> о выдаче разрешения (приложение 2 к Административному регламенту);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2) копии титульных листов проектной документации на проведение работ по сохранению объекта культурного наследия (не представляются, если заявитель является субподрядчиком и ранее документация была представлена генподрядчиком), прошитые и пронумерованные, заверенные в установленном порядке, со штампом о ее согласовании или копия письма о согласовании проектной документации Департаментом, в 1 экземпляре;</w:t>
      </w:r>
    </w:p>
    <w:p w:rsidR="00EE10CF" w:rsidRDefault="00EE10CF">
      <w:pPr>
        <w:pStyle w:val="ConsPlusNormal"/>
        <w:spacing w:before="200"/>
        <w:ind w:firstLine="540"/>
        <w:jc w:val="both"/>
      </w:pPr>
      <w:bookmarkStart w:id="5" w:name="P141"/>
      <w:bookmarkEnd w:id="5"/>
      <w:r>
        <w:t>3) копия договора на проведение авторского надзора и (или) копия приказа о назначении ответственного лица за проведение авторского надзора (не представляются, если заявитель является субподрядчиком и ранее документы были представлены генподрядчиком), прошитая, пронумерованная, заверенная в установленном порядке, в 1 экземпляре;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4) копия договора на проведение технического надзора и (или) копия приказа о назначении ответственного лица за проведение технического надзора (не представляются, если заявитель является субподрядчиком и ранее документы были представлены генподрядчиком), прошитая, пронумерованная, заверенная в установленном порядке, в 1 экземпляре;</w:t>
      </w:r>
    </w:p>
    <w:p w:rsidR="00EE10CF" w:rsidRDefault="00EE10CF">
      <w:pPr>
        <w:pStyle w:val="ConsPlusNormal"/>
        <w:spacing w:before="200"/>
        <w:ind w:firstLine="540"/>
        <w:jc w:val="both"/>
      </w:pPr>
      <w:bookmarkStart w:id="6" w:name="P143"/>
      <w:bookmarkEnd w:id="6"/>
      <w:r>
        <w:t>5) копия приказа о назначении ответственного лица за проведение научного руководства, заверенная в установленном порядке, в 1 экземпляре;</w:t>
      </w:r>
    </w:p>
    <w:p w:rsidR="00EE10CF" w:rsidRDefault="00EE10CF">
      <w:pPr>
        <w:pStyle w:val="ConsPlusNormal"/>
        <w:spacing w:before="200"/>
        <w:ind w:firstLine="540"/>
        <w:jc w:val="both"/>
      </w:pPr>
      <w:bookmarkStart w:id="7" w:name="P144"/>
      <w:bookmarkEnd w:id="7"/>
      <w:r>
        <w:t>6) копия договора подряда на выполнение работ по сохранению объекта культурного наследия, прошитая, пронумерованная, заверенная в установленном порядке, в 1 экземпляре;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 xml:space="preserve">7) документ, указанный в </w:t>
      </w:r>
      <w:hyperlink w:anchor="P137">
        <w:r>
          <w:rPr>
            <w:color w:val="0000FF"/>
          </w:rPr>
          <w:t>абзаце пятом подпункта 2.7.1</w:t>
        </w:r>
      </w:hyperlink>
      <w:r>
        <w:t xml:space="preserve"> Административного регламента.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 xml:space="preserve">2.7.3. В случае проведения работ по консервации объекта культурного наследия, в том числе комплекса противоаварийных работ по защите объекта культурного наследия, которому угрожает быстрое разрушение, проводимых в целях предотвращения ухудшения состояния объекта культурного наследия без изменения дошедшего до настоящего времени облика указанного </w:t>
      </w:r>
      <w:r>
        <w:lastRenderedPageBreak/>
        <w:t>объекта культурного наследия и без изменения предмета охраны объекта культурного наследия: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 xml:space="preserve">1) </w:t>
      </w:r>
      <w:hyperlink w:anchor="P720">
        <w:r>
          <w:rPr>
            <w:color w:val="0000FF"/>
          </w:rPr>
          <w:t>заявление</w:t>
        </w:r>
      </w:hyperlink>
      <w:r>
        <w:t xml:space="preserve"> о выдаче разрешения (приложение 3 к Административному регламенту);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 xml:space="preserve">2) документы, указанные в </w:t>
      </w:r>
      <w:hyperlink w:anchor="P141">
        <w:r>
          <w:rPr>
            <w:color w:val="0000FF"/>
          </w:rPr>
          <w:t>абзацах четвертом</w:t>
        </w:r>
      </w:hyperlink>
      <w:r>
        <w:t xml:space="preserve"> - </w:t>
      </w:r>
      <w:hyperlink w:anchor="P144">
        <w:r>
          <w:rPr>
            <w:color w:val="0000FF"/>
          </w:rPr>
          <w:t>седьмом подпункта 2.7.2</w:t>
        </w:r>
      </w:hyperlink>
      <w:r>
        <w:t xml:space="preserve"> Административного регламента;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3) проектная документация (рабочая документация) по проведению консервации и (или) противоаварийных работ на объекте культурного наследия, подписанная уполномоченными лицами, подлинник, в 1 экземпляре (не представляется, если заявитель является субподрядчиком и ранее документация была представлена генподрядчиком);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 xml:space="preserve">4) документ, указанный в </w:t>
      </w:r>
      <w:hyperlink w:anchor="P141">
        <w:r>
          <w:rPr>
            <w:color w:val="0000FF"/>
          </w:rPr>
          <w:t>абзаце пятом подпункта 2.7.1</w:t>
        </w:r>
      </w:hyperlink>
      <w:r>
        <w:t xml:space="preserve"> Административного регламента.</w:t>
      </w:r>
    </w:p>
    <w:p w:rsidR="00EE10CF" w:rsidRDefault="00EE10CF">
      <w:pPr>
        <w:pStyle w:val="ConsPlusNormal"/>
        <w:spacing w:before="200"/>
        <w:ind w:firstLine="540"/>
        <w:jc w:val="both"/>
      </w:pPr>
      <w:bookmarkStart w:id="8" w:name="P151"/>
      <w:bookmarkEnd w:id="8"/>
      <w:r>
        <w:t>2.7.4. В случае проведения работ, связанных с ремонтом объекта культурного наследия, проводимых в целях поддержания в эксплуатационном состоянии памятника без изменения его особенностей, составляющих предмет охраны: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 xml:space="preserve">1) </w:t>
      </w:r>
      <w:hyperlink w:anchor="P892">
        <w:r>
          <w:rPr>
            <w:color w:val="0000FF"/>
          </w:rPr>
          <w:t>заявление</w:t>
        </w:r>
      </w:hyperlink>
      <w:r>
        <w:t xml:space="preserve"> о выдаче разрешения (приложение 4 к Административному регламенту);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 xml:space="preserve">2) документы, указанные в </w:t>
      </w:r>
      <w:hyperlink w:anchor="P141">
        <w:r>
          <w:rPr>
            <w:color w:val="0000FF"/>
          </w:rPr>
          <w:t>абзацах четвертом</w:t>
        </w:r>
      </w:hyperlink>
      <w:r>
        <w:t xml:space="preserve">, </w:t>
      </w:r>
      <w:hyperlink w:anchor="P143">
        <w:r>
          <w:rPr>
            <w:color w:val="0000FF"/>
          </w:rPr>
          <w:t>шестом</w:t>
        </w:r>
      </w:hyperlink>
      <w:r>
        <w:t xml:space="preserve"> и </w:t>
      </w:r>
      <w:hyperlink w:anchor="P144">
        <w:r>
          <w:rPr>
            <w:color w:val="0000FF"/>
          </w:rPr>
          <w:t>седьмом подпункта 2.7.2</w:t>
        </w:r>
      </w:hyperlink>
      <w:r>
        <w:t xml:space="preserve"> Административного регламента;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3) проектная документация (рабочая) либо рабочие чертежи на проведение локальных ремонтных работ с ведомостью объемов таких работ, согласованная с заказчиком, подлинник, в 1 экземпляре (не представляется, если заявитель является субподрядчиком и ранее документация была представлена генподрядчиком);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 xml:space="preserve">4) документ, указанный в </w:t>
      </w:r>
      <w:hyperlink w:anchor="P141">
        <w:r>
          <w:rPr>
            <w:color w:val="0000FF"/>
          </w:rPr>
          <w:t>абзаце пятом подпункта 2.7.1</w:t>
        </w:r>
      </w:hyperlink>
      <w:r>
        <w:t xml:space="preserve"> Административного регламента.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2.7.5. Перечень документов (сведений), подлежащих предоставлению в рамках межведомственного информационного взаимодействия: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- выписка из Единого государственного реестра юридических лиц (если заявитель - юридическое лицо), выдаваемая Федеральной налоговой службой;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- выписка из Единого государственного реестра индивидуальных предпринимателей (если заявитель - индивидуальный предприниматель), выдаваемая Федеральной налоговой службой;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- выписка из Единого государственного реестра недвижимости об основных характеристиках и зарегистрированных правах на объект недвижимости, выдаваемая Федеральной службой государственной регистрации, кадастра и картографии (далее - Управление Росреестра по ЯО).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Установленный выше перечень документов является исчерпывающим.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2.7.6. Заявитель вправе предоставить полный комплект документов, необходимых для предоставления муниципальной услуги, самостоятельно.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 xml:space="preserve">Документ, указанный в </w:t>
      </w:r>
      <w:hyperlink w:anchor="P137">
        <w:r>
          <w:rPr>
            <w:color w:val="0000FF"/>
          </w:rPr>
          <w:t>абзаце пятом подпункта 2.7.1</w:t>
        </w:r>
      </w:hyperlink>
      <w:r>
        <w:t xml:space="preserve"> Административного регламента, предоставляется в 2 экземплярах: подлинник и копия. Подлинник указанного документа предоставляется только для просмотра в начале предоставления муниципальной услуги и возвращается заявителю.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 xml:space="preserve">Документы, указанные в </w:t>
      </w:r>
      <w:hyperlink w:anchor="P141">
        <w:r>
          <w:rPr>
            <w:color w:val="0000FF"/>
          </w:rPr>
          <w:t>абзацах четвертом</w:t>
        </w:r>
      </w:hyperlink>
      <w:r>
        <w:t xml:space="preserve"> - </w:t>
      </w:r>
      <w:hyperlink w:anchor="P144">
        <w:r>
          <w:rPr>
            <w:color w:val="0000FF"/>
          </w:rPr>
          <w:t>седьмом подпункта 2.7.2</w:t>
        </w:r>
      </w:hyperlink>
      <w:r>
        <w:t xml:space="preserve"> Административного регламента, удостоверяются нотариально либо заверяются принявшим их специалистом.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Департамент не вправе требовать от заявителя: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- 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 xml:space="preserve">-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</w:t>
      </w:r>
      <w:r>
        <w:lastRenderedPageBreak/>
        <w:t xml:space="preserve">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Ярославской области, муниципальными правовыми актами, за исключением документов, включенных в определенный </w:t>
      </w:r>
      <w:hyperlink r:id="rId23">
        <w:r>
          <w:rPr>
            <w:color w:val="0000FF"/>
          </w:rPr>
          <w:t>частью 6 статьи 7</w:t>
        </w:r>
      </w:hyperlink>
      <w:r>
        <w:t xml:space="preserve"> Федерального закона N 210-ФЗ перечень документов. Заявитель вправе предоставлять указанные документы и информацию в орган, предоставляющий муниципальную услугу, по собственной инициативе;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 xml:space="preserve">- осуществления действий, в том числе согласований, необходимых для получения муниципальных услуг и связанных с обращением в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4">
        <w:r>
          <w:rPr>
            <w:color w:val="0000FF"/>
          </w:rPr>
          <w:t>части 1 статьи 9</w:t>
        </w:r>
      </w:hyperlink>
      <w:r>
        <w:t xml:space="preserve"> Федерального закона N 210-ФЗ;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25">
        <w:r>
          <w:rPr>
            <w:color w:val="0000FF"/>
          </w:rPr>
          <w:t>частью 1.1 статьи 16</w:t>
        </w:r>
      </w:hyperlink>
      <w:r>
        <w:t xml:space="preserve"> Федерального закона N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6">
        <w:r>
          <w:rPr>
            <w:color w:val="0000FF"/>
          </w:rPr>
          <w:t>частью 1.1 статьи 16</w:t>
        </w:r>
      </w:hyperlink>
      <w:r>
        <w:t xml:space="preserve"> Федерального закона N 210-ФЗ, уведомляется заявитель, а также приносятся извинения за доставленные неудобства.</w:t>
      </w:r>
    </w:p>
    <w:p w:rsidR="00EE10CF" w:rsidRDefault="00EE10CF">
      <w:pPr>
        <w:pStyle w:val="ConsPlusNormal"/>
        <w:jc w:val="both"/>
      </w:pPr>
      <w:r>
        <w:t xml:space="preserve">(п. 2.7.6 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10.06.2020 N 1327)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2.8. Перечень услуг, которые являются необходимыми и обязательными для предоставления муниципальной услуги: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- осуществление научного руководства проведения работ по сохранению объекта культурного наследия (памятника истории и культуры) народов Российской Федерации местного (муниципального) значения;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- осуществление технического и авторского надзора за проведением работ по сохранению объекта культурного наследия (памятника истории и культуры) народов Российской Федерации местного (муниципального) значения.</w:t>
      </w:r>
    </w:p>
    <w:p w:rsidR="00EE10CF" w:rsidRDefault="00EE10CF">
      <w:pPr>
        <w:pStyle w:val="ConsPlusNormal"/>
        <w:spacing w:before="200"/>
        <w:ind w:firstLine="540"/>
        <w:jc w:val="both"/>
      </w:pPr>
      <w:bookmarkStart w:id="9" w:name="P177"/>
      <w:bookmarkEnd w:id="9"/>
      <w:r>
        <w:t>2.9. Исчерпывающий перечень оснований для отказа в приеме документов, необходимых для предоставления муниципальной услуги.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Основанием для отказа в приеме документов, необходимых для предоставления муниципальной услуги, является: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 xml:space="preserve">- ненадлежащее оформление заявления (отсутствие сведений, предусмотренных в </w:t>
      </w:r>
      <w:r>
        <w:lastRenderedPageBreak/>
        <w:t>установленной форме заявления, или невозможность их прочтения);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- несоответствие прилагаемых документов документам, указанным в заявлении.</w:t>
      </w:r>
    </w:p>
    <w:p w:rsidR="00EE10CF" w:rsidRDefault="00EE10CF">
      <w:pPr>
        <w:pStyle w:val="ConsPlusNormal"/>
        <w:spacing w:before="200"/>
        <w:ind w:firstLine="540"/>
        <w:jc w:val="both"/>
      </w:pPr>
      <w:bookmarkStart w:id="10" w:name="P181"/>
      <w:bookmarkEnd w:id="10"/>
      <w:r>
        <w:t>2.10. Исчерпывающий перечень оснований для приостановления или отказа в предоставлении муниципальной услуги.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Оснований для отказа в предоставлении муниципальной услуги законодательством Российской Федерации не предусмотрено.</w:t>
      </w:r>
    </w:p>
    <w:p w:rsidR="00EE10CF" w:rsidRDefault="00EE10CF">
      <w:pPr>
        <w:pStyle w:val="ConsPlusNormal"/>
        <w:spacing w:before="200"/>
        <w:ind w:firstLine="540"/>
        <w:jc w:val="both"/>
      </w:pPr>
      <w:bookmarkStart w:id="11" w:name="P184"/>
      <w:bookmarkEnd w:id="11"/>
      <w:r>
        <w:t>2.11. Исчерпывающий перечень оснований для отказа в выдаче разрешения: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- отсутствие у заявителя в лицензии на право осуществления деятельности по сохранению объектов культурного наследия (далее - лицензия) видов работ, указанных в заявлении;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- прекращение или приостановление действия одного или нескольких документов, служащих основанием для предоставления разрешения;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 xml:space="preserve">- несоответствие представленных документов требованиям </w:t>
      </w:r>
      <w:hyperlink r:id="rId28">
        <w:r>
          <w:rPr>
            <w:color w:val="0000FF"/>
          </w:rPr>
          <w:t>статей 5&lt;1&gt;</w:t>
        </w:r>
      </w:hyperlink>
      <w:r>
        <w:t xml:space="preserve">, </w:t>
      </w:r>
      <w:hyperlink r:id="rId29">
        <w:r>
          <w:rPr>
            <w:color w:val="0000FF"/>
          </w:rPr>
          <w:t>36</w:t>
        </w:r>
      </w:hyperlink>
      <w:r>
        <w:t xml:space="preserve">, </w:t>
      </w:r>
      <w:hyperlink r:id="rId30">
        <w:r>
          <w:rPr>
            <w:color w:val="0000FF"/>
          </w:rPr>
          <w:t>40</w:t>
        </w:r>
      </w:hyperlink>
      <w:r>
        <w:t xml:space="preserve">, </w:t>
      </w:r>
      <w:hyperlink r:id="rId31">
        <w:r>
          <w:rPr>
            <w:color w:val="0000FF"/>
          </w:rPr>
          <w:t>41</w:t>
        </w:r>
      </w:hyperlink>
      <w:r>
        <w:t xml:space="preserve">, </w:t>
      </w:r>
      <w:hyperlink r:id="rId32">
        <w:r>
          <w:rPr>
            <w:color w:val="0000FF"/>
          </w:rPr>
          <w:t>42</w:t>
        </w:r>
      </w:hyperlink>
      <w:r>
        <w:t xml:space="preserve">, </w:t>
      </w:r>
      <w:hyperlink r:id="rId33">
        <w:r>
          <w:rPr>
            <w:color w:val="0000FF"/>
          </w:rPr>
          <w:t>45</w:t>
        </w:r>
      </w:hyperlink>
      <w:r>
        <w:t xml:space="preserve">, </w:t>
      </w:r>
      <w:hyperlink r:id="rId34">
        <w:r>
          <w:rPr>
            <w:color w:val="0000FF"/>
          </w:rPr>
          <w:t>47&lt;2&gt;</w:t>
        </w:r>
      </w:hyperlink>
      <w:r>
        <w:t xml:space="preserve">, </w:t>
      </w:r>
      <w:hyperlink r:id="rId35">
        <w:r>
          <w:rPr>
            <w:color w:val="0000FF"/>
          </w:rPr>
          <w:t>47&lt;3&gt;</w:t>
        </w:r>
      </w:hyperlink>
      <w:r>
        <w:t xml:space="preserve"> Федерального закона N 73-ФЗ;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- несоответствие видов работ, указанных в заявлении, ранее согласованной проектной документации по сохранению объекта культурного наследия;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 xml:space="preserve">- некомплектность представленных документов, указанных в </w:t>
      </w:r>
      <w:hyperlink w:anchor="P133">
        <w:r>
          <w:rPr>
            <w:color w:val="0000FF"/>
          </w:rPr>
          <w:t>подпунктах 2.6.1</w:t>
        </w:r>
      </w:hyperlink>
      <w:r>
        <w:t xml:space="preserve"> - </w:t>
      </w:r>
      <w:hyperlink w:anchor="P151">
        <w:r>
          <w:rPr>
            <w:color w:val="0000FF"/>
          </w:rPr>
          <w:t>2.6.4 пункта 2.7</w:t>
        </w:r>
      </w:hyperlink>
      <w:r>
        <w:t xml:space="preserve"> Административного регламента, или недостоверность указанных в них сведений;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- приостановление деятельности (ликвидация) юридического лица - заявителя;</w:t>
      </w:r>
    </w:p>
    <w:p w:rsidR="00EE10CF" w:rsidRDefault="00EE10C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EE10C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E10CF" w:rsidRDefault="00EE10C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10CF" w:rsidRDefault="00EE10C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E10CF" w:rsidRDefault="00EE10C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E10CF" w:rsidRDefault="00EE10CF">
            <w:pPr>
              <w:pStyle w:val="ConsPlusNormal"/>
              <w:jc w:val="both"/>
            </w:pPr>
            <w:r>
              <w:rPr>
                <w:color w:val="392C69"/>
              </w:rPr>
              <w:t>Текст абзаца восьмого пункта 2.11 приведен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10CF" w:rsidRDefault="00EE10CF">
            <w:pPr>
              <w:pStyle w:val="ConsPlusNormal"/>
            </w:pPr>
          </w:p>
        </w:tc>
      </w:tr>
    </w:tbl>
    <w:p w:rsidR="00EE10CF" w:rsidRDefault="00EE10CF">
      <w:pPr>
        <w:pStyle w:val="ConsPlusNormal"/>
        <w:spacing w:before="260"/>
        <w:ind w:firstLine="540"/>
        <w:jc w:val="both"/>
      </w:pPr>
      <w:r>
        <w:t>- непредоставление заявителем в течение 2 рабочих дней до истечения дня, назначенного Департаментом в уведомлении о регистрации заявления для предоставления подлинных экземпляров необходимых документов, в случае подачи заявления в заочной форме.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2.12. Предоставление муниципальной услуги осуществляется без взимания платы с заявителей.</w:t>
      </w:r>
    </w:p>
    <w:p w:rsidR="00EE10CF" w:rsidRDefault="00EE10CF">
      <w:pPr>
        <w:pStyle w:val="ConsPlusNormal"/>
        <w:spacing w:before="200"/>
        <w:ind w:firstLine="540"/>
        <w:jc w:val="both"/>
      </w:pPr>
      <w:bookmarkStart w:id="12" w:name="P195"/>
      <w:bookmarkEnd w:id="12"/>
      <w:r>
        <w:t>2.13. Максимальный срок ожидания в очереди при подаче заявления и при получении результата предоставления муниципальной услуги не должен превышать 15 минут.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2.14. Срок и порядок регистрации заявления о предоставлении муниципальной услуги.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Заявление, поданное в очной форме в Департамент, регистрируется непосредственно при подаче соответствующего заявления в Департамент.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Порядок регистрации заявления, поданного в очной форме в МФЦ, определяется соглашением о взаимодействии с многофункциональным центром.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Заявление, поданное по почте, электронной почте, регистрируется не позднее одного рабочего дня, следующего за днем получения Департаментом заявления с приложением копий всех необходимых документов.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Заявление, поданное посредством Единого портала, регистрируется в автоматическом режиме при поступлении в Департамент, подлежит проверке в срок не более одного рабочего дня с даты его поступления и при надлежащем оформлении, а также представлении заявителем необходимых документов на личном приеме в Департаменте заявление о предоставлении муниципальной услуги регистрируется в день обращения в установленном порядке.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lastRenderedPageBreak/>
        <w:t>2.15. Требования к местам предоставления муниципальной услуги.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Места оказания муниципальной услуги располагаются в помещениях Департамента. Помещение, в котором предоставляется муниципальная услуга, должно обеспечивать: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- комфортное расположение заявителя и специалиста Департамента;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- возможность оформления заявителем заявления.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Полное наименование Департамента и информация о графике (режиме) работы размещаются на входе в здание, в котором он осуществляет свою деятельность, на видном месте.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Все помещения, в которых предоставляется муниципальная услуга, соответствуют санитарно-эпидемиологическим требованиям, правилам пожарной безопасности, нормам охраны труда. Помещения для работы с заявителями оборудуются соответствующими информационными стендами, вывесками, указателями.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Места ожидания оборудуются стульями и столами, обеспечиваются канцелярскими принадлежностями в количестве, достаточном для оформления документов заявителями.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В здании должны быть созданы условия для беспрепятственного доступа инвалидов (включая инвалидов, использующих кресла-коляски и собак-проводников) к получению муниципальной услуги в соответствии с требованиями, установленными законодательством и иными нормативными правовыми актами, включая: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- возможность самостоятельного передвижения по зданию и прилегающей территории в целях доступа к месту предоставления муниципальной услуги, передвижения с помощью сотрудников Департамента, входа в здание и выхода из него, посадки в транспортное средство и высадки из него, в том числе с использованием кресла-коляски;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- сопровождение инвалидов, имеющих стойкие расстройства функции зрения и самостоятельного передвижения, и оказание им помощи в здании;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- допуск в здание, в котором предоставляется услуга, или к месту предоставления услуги собаки-проводника при наличии документа, подтверждающего ее специальное обучение, выданного по форме и в порядке, которые определяются Министерством труда и социальной защиты Российской Федерации;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- надлежащее размещение оборудования и носителей информации, необходимых для обеспечения беспрепятственного доступа инвалидов к местам предоставления муниципальной услуги с учетом ограничений их жизнедеятельности;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- обеспечение доступа в здание сурдопереводчика, тифлосурдопереводчика.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В случаях, если здание и помещение (место предоставления муниципальной услуги) невозможно полностью приспособить с учетом потребностей инвалидов, собственники этих объектов до их реконструкции или капитального ремонта принимают согласованные с одним из общественных объединений инвалидов, осуществляющих свою деятельность на территории городского округа город Рыбинск,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Вход в здание Департамента оборудуется кнопкой вызова с информационной табличкой, которая расположена на высоте, обеспечивающей беспрепятственный доступ лиц с ограниченными возможностями здоровья.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2.16. Показатели доступности и качества муниципальной услуги: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- возможность получения услуги всеми способами, предусмотренными законодательством, в том числе через Единый портал и МФЦ (да/нет);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lastRenderedPageBreak/>
        <w:t>- наличие возможности записи на прием в электронном виде (да/нет);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 xml:space="preserve">- отсутствие превышения срока предоставления муниципальной услуги, установленного </w:t>
      </w:r>
      <w:hyperlink w:anchor="P118">
        <w:r>
          <w:rPr>
            <w:color w:val="0000FF"/>
          </w:rPr>
          <w:t>пунктом 2.5</w:t>
        </w:r>
      </w:hyperlink>
      <w:r>
        <w:t xml:space="preserve"> Административного регламента (да/нет);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- отсутствие обоснованных жалоб со стороны заявителей (да/нет);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- оборудование мест для бесплатной парковки автотранспортных средств, в том числе не менее одного - для транспортных средств инвалидов (да/нет).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2.17. Особенности предоставления муниципальной услуги в электронной форме.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 xml:space="preserve">Предоставление муниципальной услуги в электронной форме осуществляется в соответствии с </w:t>
      </w:r>
      <w:hyperlink r:id="rId36">
        <w:r>
          <w:rPr>
            <w:color w:val="0000FF"/>
          </w:rPr>
          <w:t>этапами</w:t>
        </w:r>
      </w:hyperlink>
      <w:r>
        <w:t xml:space="preserve"> перехода на предоставление услуг (функций) в электронном виде, утвержденными распоряжением Правительства Российской Федерации от 17.12.2009 N 1993-р, и </w:t>
      </w:r>
      <w:hyperlink r:id="rId37">
        <w:r>
          <w:rPr>
            <w:color w:val="0000FF"/>
          </w:rPr>
          <w:t>Планом</w:t>
        </w:r>
      </w:hyperlink>
      <w:r>
        <w:t xml:space="preserve"> перехода на предоставление в электронном виде государственных, муниципальных и иных услуг, утвержденным постановлением Правительства Ярославской области от 11.05.2012 N 421-п.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Муниципальную услугу в электронной форме могут получить только физические или юридические лица, зарегистрированные на Едином портале.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Электронная форма заявления заполняется на Едином портале. При подаче заявления в форме электронного документа с использованием Единого портала к нему прикрепляются копии документов в виде электронных файлов с соблюдением следующих требований: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- электронная копия документа должна представлять собой файл в одном из форматов PDF, DOC, DOCX, TIF, TIFF, JPG, JPEG, XLS, XLSX, содержащий образ соответствующего бумажного документа, либо комплект таких документов в электронном архиве в формате ZIP или RAR;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- электронная копия документа может быть получена сканированием, фотографированием. Сведения в электронной копии документа должны быть читаемы. Может быть прикреплен электронный документ, полученный в соответствующем ведомстве.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Максимальный размер прикрепляемых файлов в сумме не должен превышать 5 Мб (мегабайт). Оригиналы прилагаемых копий документов впоследствии представляются в Департамент.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 xml:space="preserve">При предоставлении электронной копии документа, подписанной усиленной квалифицированной подписью нотариуса или органа (организации), выдавшего документ в соответствии с требованиями Федерального </w:t>
      </w:r>
      <w:hyperlink r:id="rId38">
        <w:r>
          <w:rPr>
            <w:color w:val="0000FF"/>
          </w:rPr>
          <w:t>закона</w:t>
        </w:r>
      </w:hyperlink>
      <w:r>
        <w:t xml:space="preserve"> от 06.04.2011 N 63-ФЗ "Об электронной подписи", предоставление оригинала документа не требуется. В случае поступления документов, подписанных усиленной квалифицированной электронной подписью, проводится процедура проверки действительности усиленной квалифицированной электронной подписи в соответствии с </w:t>
      </w:r>
      <w:hyperlink r:id="rId39">
        <w:r>
          <w:rPr>
            <w:color w:val="0000FF"/>
          </w:rPr>
          <w:t>Правилами</w:t>
        </w:r>
      </w:hyperlink>
      <w:r>
        <w:t xml:space="preserve"> использования усиленной квалифицированной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25.08.2012 N 852.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 xml:space="preserve">Заявление о предоставлении муниципальной услуги регистрируется в порядке, указанном в </w:t>
      </w:r>
      <w:hyperlink w:anchor="P195">
        <w:r>
          <w:rPr>
            <w:color w:val="0000FF"/>
          </w:rPr>
          <w:t>пункте 2.13</w:t>
        </w:r>
      </w:hyperlink>
      <w:r>
        <w:t xml:space="preserve"> Административного регламента.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по своей инициативе в любое время, а также в форме уведомлений о ходе предоставления муниципальной услуги, поступающих на указанную заявителем электронную почту и (или) по SMS-оповещениям с последующим обращением в Личный кабинет.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 xml:space="preserve">Документ и (или) информация, являющиеся результатом предоставления муниципальной услуги, могут быть выданы заявителю лично в форме документа на бумажном носителе в Департаменте, либо в МФЦ либо направлены в форме документа на бумажном носителе почтовым отправлением либо в форме электронного документа. Форма и способ получения документа и (или) информации, подтверждающих предоставление муниципальной услуги, указываются заявителем в заявлении. Электронная копия документа, являющегося результатом предоставления муниципальной услуги, заверенная квалифицированной электронной цифровой подписью уполномоченного должностного лица в соответствии с Федеральным </w:t>
      </w:r>
      <w:hyperlink r:id="rId40">
        <w:r>
          <w:rPr>
            <w:color w:val="0000FF"/>
          </w:rPr>
          <w:t>законом</w:t>
        </w:r>
      </w:hyperlink>
      <w:r>
        <w:t xml:space="preserve"> от </w:t>
      </w:r>
      <w:r>
        <w:lastRenderedPageBreak/>
        <w:t>06.04.2011 N 63-ФЗ "Об электронной подписи", направляется заявителю в Личный кабинет.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Заявителю обеспечивается доступ к результату предоставления услуги, полученному в форме электронного документа, на Едином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2.18. Ошибки, опечатки, допущенные в документах, выданных в результате предоставления муниципальной услуги, подлежат исправлению в течение 5 рабочих дней со дня регистрации письменного запроса заявителя.</w:t>
      </w:r>
    </w:p>
    <w:p w:rsidR="00EE10CF" w:rsidRDefault="00EE10CF">
      <w:pPr>
        <w:pStyle w:val="ConsPlusNormal"/>
        <w:jc w:val="both"/>
      </w:pPr>
    </w:p>
    <w:p w:rsidR="00EE10CF" w:rsidRDefault="00EE10CF">
      <w:pPr>
        <w:pStyle w:val="ConsPlusTitle"/>
        <w:jc w:val="center"/>
        <w:outlineLvl w:val="1"/>
      </w:pPr>
      <w:r>
        <w:t>3. Административные процедуры</w:t>
      </w:r>
    </w:p>
    <w:p w:rsidR="00EE10CF" w:rsidRDefault="00EE10CF">
      <w:pPr>
        <w:pStyle w:val="ConsPlusNormal"/>
        <w:jc w:val="both"/>
      </w:pPr>
    </w:p>
    <w:p w:rsidR="00EE10CF" w:rsidRDefault="00EE10CF">
      <w:pPr>
        <w:pStyle w:val="ConsPlusNormal"/>
        <w:ind w:firstLine="540"/>
        <w:jc w:val="both"/>
      </w:pPr>
      <w:r>
        <w:t>3.1. Предоставление муниципальной услуги включает в себя следующие административные процедуры: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- прием, первичная проверка и регистрация заявления и приложенных к нему документов, в том числе через многофункциональный центр и в электронной форме;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- рассмотрение, проверка заявления и приложенных к нему документов, направление запросов о предоставлении сведений, необходимых для предоставления муниципальной услуги, подготовка документа, являющегося результатом предоставления муниципальной услуги;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- регистрация и выдача (направление) заявителю документа, являющегося результатом предоставления муниципальной услуги, в том числе, через многофункциональный центр и в электронной форме.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 xml:space="preserve">Последовательность действий административных процедур приведена в </w:t>
      </w:r>
      <w:hyperlink w:anchor="P1044">
        <w:r>
          <w:rPr>
            <w:color w:val="0000FF"/>
          </w:rPr>
          <w:t>блок-схеме</w:t>
        </w:r>
      </w:hyperlink>
      <w:r>
        <w:t xml:space="preserve"> (приложение 5 к Административному регламенту).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3.2. Прием, первичная проверка, регистрация заявления и приложенных к нему документов, в том числе через многофункциональный центр и в электронной форме.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Основанием для начала административной процедуры является поступление в Департамент заявления при личном обращении заявителя в Департамент или МФЦ, путем почтового отправления, по электронной почте либо через Единый портал. Ответственным за выполнение административной процедуры является работник общего отдела Департамента (далее - работник общего отдела).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При приеме заявления и проведении первичной проверки работник общего отдела: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1) устанавливает предмет обращения и проверяет документы, удостоверяющие личность заявителя либо полномочия представителя заявителя;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 xml:space="preserve">2) проверяет надлежащее оформление заявления, в том числе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w:anchor="P133">
        <w:r>
          <w:rPr>
            <w:color w:val="0000FF"/>
          </w:rPr>
          <w:t>пунктом 2.7.1</w:t>
        </w:r>
      </w:hyperlink>
      <w:r>
        <w:t xml:space="preserve"> Административного регламента, проверяет соответствие указанных в заявлении сведений сведениям в представленных документах, проверяет соответствие представленных документов документам, указанным в заявлении, а также наличие в заявлении необходимых сведений, удостоверяясь, что: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- тексты документов написаны разборчиво, наименования юридических лиц - без сокращения, с указанием их мест нахождения, а фамилии, имена и отчества физических лиц, контактные телефоны, адреса их мест жительства написаны полностью;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lastRenderedPageBreak/>
        <w:t>- в документах нет подчисток, приписок, зачеркнутых слов и иных неоговоренных исправлений;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- документы не имеют серьезных повреждений, наличие которых не позволяет однозначно истолковать их содержание;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3) сличает копии предоставленных документов с оригиналами, а при отсутствии у заявителя копий документов изготавливает копии и выполняет на копиях надпись об их соответствии подлинным экземплярам (ставит штамп "копия верна"), заверяет своей подписью с указанием фамилии и инициалов;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4) в случае получения заявления и документов по адресу в заочной форме назначает любым доступным способом заявителю день для предоставления подлинных экземпляров документов в пределах срока предоставления услуги;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5) помогает заявителю заполнить заявление при отсутствии у заявителя заполненного заявления или неправильном его заполнении.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 xml:space="preserve">При наличии оснований для отказа в приеме документов, указанных в </w:t>
      </w:r>
      <w:hyperlink w:anchor="P177">
        <w:r>
          <w:rPr>
            <w:color w:val="0000FF"/>
          </w:rPr>
          <w:t>пункте 2.9</w:t>
        </w:r>
      </w:hyperlink>
      <w:r>
        <w:t xml:space="preserve"> Административного регламента, работник общего отдела уведомляет заявителя об отказе в приеме документов с обоснованием причин отказа. Отказ в приеме документов, необходимых для предоставления муниципальной услуги, не препятствует повторному обращению заявителя после устранения причины, послужившей основанием для отказа.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 xml:space="preserve">При отсутствии оснований для отказа в приеме документов, указанных в </w:t>
      </w:r>
      <w:hyperlink w:anchor="P177">
        <w:r>
          <w:rPr>
            <w:color w:val="0000FF"/>
          </w:rPr>
          <w:t>пункте 2.9</w:t>
        </w:r>
      </w:hyperlink>
      <w:r>
        <w:t xml:space="preserve"> Административного регламента, работник общего отдела принимает заявление, регистрирует его в порядке, установленном правилами внутреннего документооборота в Департаменте, фиксирует сведения о заявителе (номер дела), выдает заявителю расписку в получении заявления, а также назначает заявителю день для получения результата предоставления услуги.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При поступлении заявления по почте, электронной почте оно регистрируется в порядке, установленном правилами внутреннего документооборота Департамента. Работник общего отдела проверяет поступившее в Департамент заявление на предмет его надлежащего оформления.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При надлежащем оформлении заявления работник общего отдела в порядке, установленном правилами внутреннего документооборота Департамента, уведомляет заявителя о получении его заявления и о необходимости явки заявителя в Департамент с указанием даты и времени приема либо срока, в течение которого заявитель должен обратиться на прием с приложением подлинных экземпляров документов, по истечении которого в случае неявки заявителя рассмотрение будет прекращено.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В случае если заявление оформлено ненадлежащим образом, в том числе если к нему приложены не все необходимые документы, работник общего отдела готовит проект уведомления об отказе в приеме заявления и его возврате с обоснованием причин отказа и передает уведомление на подпись директору Департамента архитектуры и градостроительства Администрации городского округа город Рыбинск (далее - уполномоченное должностное лицо). Документы возвращаются в 3-дневный срок с даты поступления этих документов в Департамент. Возврат заявления и приложенных к нему документов осуществляется способом, позволяющим подтвердить факт и дату возврата.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При поступлении в Департамент заявления через МФЦ работник общего отдела регистрирует заявление в порядке, установленном правилами внутреннего документооборота Департамента, фиксируя сведения о заявителе (номер дела) и дату поступления пакета документов в МФЦ.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При поступлении заявления через Единый портал оно регистрируется в установленном порядке и заявителю в Личный кабинет направляется соответствующее уведомление.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Работник общего отдела проверяет поступившее электронное заявление на предмет его надлежащего оформления и в случае выявления в ходе проверки нарушений в его оформлении (в заполнении граф электронной формы заявления и комплектности электронных документов) формирует и направляет заявителю в Личный кабинет электронное уведомление об отказе в приеме заявления с указанием причин отказа и предложением устранить выявленные недостатки и повторно подать заявление лично или с использованием Единого портала.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lastRenderedPageBreak/>
        <w:t>При надлежащем оформлении заявления формирует и направляет заявителю в Личный кабинет электронное уведомление о поступлении заявления и иных документов, необходимых для предоставления услуги, содержащее сведения о необходимости явки заявителя в Департамент с указанием даты и времени приема либо срока, в течение которого заявитель должен обратиться на прием с приложением подлинных экземпляров документов, по истечении которого в случае неявки заявителя рассмотрение будет прекращено. При представлении заявителем необходимых документов на личном приеме в Департаменте в день обращения регистрирует их в установленном порядке.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Максимальный срок исполнения административной процедуры составляет 1 рабочий день.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3.3. Рассмотрение, проверка заявления и приложенных к нему документов, направление запросов о предоставлении сведений и (или) документов, необходимых для предоставления муниципальной услуги, и подготовка проекта задания либо проекта мотивированного отказа в выдаче задания.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Основанием для начала административной процедуры является регистрация заявления и приложенных к нему документов.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Ответственными за исполнение административной процедуры являются начальник отдела подготовки разрешений Департамента (далее - начальник отдела) и специалист отдела подготовки разрешений Департамента (далее - специалист отдела).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Начальник отдела в течение 1 рабочего дня рассматривает заявление и приложенные к нему документы и налагает резолюцию с поручением специалисту отдела о рассмотрении и проверке заявления и приложенных к нему документов, после чего передает заявление и приложенные к нему документы специалисту отдела.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Специалист отдела: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 xml:space="preserve">- устанавливает соответствие заявителя </w:t>
      </w:r>
      <w:hyperlink w:anchor="P50">
        <w:r>
          <w:rPr>
            <w:color w:val="0000FF"/>
          </w:rPr>
          <w:t>пункту 1.2</w:t>
        </w:r>
      </w:hyperlink>
      <w:r>
        <w:t xml:space="preserve"> Административного регламента;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 xml:space="preserve">- при непредоставлении заявителем документов, указанных в </w:t>
      </w:r>
      <w:hyperlink w:anchor="P133">
        <w:r>
          <w:rPr>
            <w:color w:val="0000FF"/>
          </w:rPr>
          <w:t>подпункте 2.7.1 пункта 2.7</w:t>
        </w:r>
      </w:hyperlink>
      <w:r>
        <w:t xml:space="preserve"> Административного регламента, направляет межведомственный запрос в соответствующие органы, предоставляющие государственные услуги, органы, предоставляющие муниципальные услуги, государственные органы, в подведомственные государственным органам или органам местного самоуправления организации, участвующие в предоставлении муниципальной услуги, о предоставлении необходимых документов в рамках межведомственного информационного взаимодействия.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органа, предоставляющего муниципальную услугу, подведомственной государственному органу организации, участвующей в предоставлении государственных и муниципальных услуг.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веб-сервисов либо неработоспособностью каналов связи, обеспечивающих доступ к сервисам, а также в случаях, когда поставщик сведений предоставляет заведомо неполные/некорректные данные или состав предоставляемых в электронной форме данных не соответствует представлению аналогичного документа в бумажном виде.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Ответ на межведомственный запрос готовится и направляется соответствующим уполномоченным органом в срок, не превышающий пяти рабочих дней со дня поступления межведомственного запроса;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 xml:space="preserve">- проверяет комплектность представленных документов в соответствии с </w:t>
      </w:r>
      <w:hyperlink w:anchor="P133">
        <w:r>
          <w:rPr>
            <w:color w:val="0000FF"/>
          </w:rPr>
          <w:t>подпунктами 2.7.1</w:t>
        </w:r>
      </w:hyperlink>
      <w:r>
        <w:t xml:space="preserve"> - </w:t>
      </w:r>
      <w:hyperlink w:anchor="P151">
        <w:r>
          <w:rPr>
            <w:color w:val="0000FF"/>
          </w:rPr>
          <w:t>2.7.4 пункта 2.7</w:t>
        </w:r>
      </w:hyperlink>
      <w:r>
        <w:t xml:space="preserve"> Административного регламента и достоверность указанных в них сведений;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 xml:space="preserve">- проверяет наличие оснований для отказа в выдаче разрешения, указанных в </w:t>
      </w:r>
      <w:hyperlink w:anchor="P184">
        <w:r>
          <w:rPr>
            <w:color w:val="0000FF"/>
          </w:rPr>
          <w:t>пункте 2.11</w:t>
        </w:r>
      </w:hyperlink>
      <w:r>
        <w:t xml:space="preserve"> Административного регламента;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 xml:space="preserve">- проводит проверку представленных документов на соответствие требованиям </w:t>
      </w:r>
      <w:r>
        <w:lastRenderedPageBreak/>
        <w:t>законодательства в области охраны объектов культурного наследия;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- проверяет соответствие видов работ, указанных в заявлении, ранее согласованной проектной документации на проведение работ по сохранению объекта культурного наследия;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 xml:space="preserve">- при отсутствии оснований для отказа в выдаче разрешения, указанных в </w:t>
      </w:r>
      <w:hyperlink w:anchor="P184">
        <w:r>
          <w:rPr>
            <w:color w:val="0000FF"/>
          </w:rPr>
          <w:t>пункте 2.11</w:t>
        </w:r>
      </w:hyperlink>
      <w:r>
        <w:t xml:space="preserve"> Административного регламента, осуществляет подготовку проекта </w:t>
      </w:r>
      <w:hyperlink w:anchor="P1077">
        <w:r>
          <w:rPr>
            <w:color w:val="0000FF"/>
          </w:rPr>
          <w:t>разрешения</w:t>
        </w:r>
      </w:hyperlink>
      <w:r>
        <w:t xml:space="preserve"> (приложение 6 к Административному регламенту);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 xml:space="preserve">- при наличии оснований для отказа в выдаче разрешения, указанных в </w:t>
      </w:r>
      <w:hyperlink w:anchor="P181">
        <w:r>
          <w:rPr>
            <w:color w:val="0000FF"/>
          </w:rPr>
          <w:t>пункте 2.10</w:t>
        </w:r>
      </w:hyperlink>
      <w:r>
        <w:t xml:space="preserve"> Административного регламента, осуществляет подготовку проекта отказа в выдаче разрешения с указанием причин отказа.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Подготовленный в двух экземплярах проект разрешения или проект отказа в выдаче разрешения специалист отдела передает начальнику отдела для согласования. В случае выявления недостатков начальник отдела возвращает проект разрешения или проект отказа в выдаче разрешения специалисту отдела для доработки, которая осуществляется в течение 1 рабочего дня. Согласованный с начальником отдела проект разрешения или проект отказа в выдаче разрешения, заявление и приложенные документы в тот же день передаются директору Департамента архитектуры и градостроительства Администрации городского округа город Рыбинск (далее - уполномоченное должностное лицо) для согласования.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Уполномоченное должностное лицо рассматривает представленный проект разрешения или проект отказа в выдаче разрешения, заявление и приложенные документы, принимает решение о выдаче разрешения или об отказе в выдаче разрешения, подписывает два экземпляра соответствующего проекта и передает его работнику общего отдела.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При наличии замечаний два экземпляра проекта разрешения с сопроводительным письмом или два экземпляра проекта отказа в выдаче разрешения, заявление и приложенные документы возвращаются уполномоченным должностным лицом начальнику отдела, который передает их специалисту отдела для устранения замечаний в течение 1 дня.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После подписания уполномоченным должностным лицом два экземпляра разрешения с сопроводительным письмом или два экземпляра отказа в выдаче разрешения вместе с заявлением и приложенными к нему документами направляются работнику общего отдела.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Максимальный срок исполнения административной процедуры составляет 26 рабочих дней.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3.4. Регистрация и выдача (направление) заявителю документа, являющегося результатом предоставления муниципальной услуги, в том числе через многофункциональный центр и в электронной форме.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Основанием для начала административной процедуры является получение работником общего отдела двух экземпляров подписанного уполномоченным должностным лицом разрешения или двух экземпляров отказа в выдаче разрешения с заявлением и приложенными документами.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Ответственным за выполнение административной процедуры является работник общего отдела.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В день получения от уполномоченного должностного лица подписанного разрешения с сопроводительным письмом или отказа в выдаче разрешения работник общего отдела регистрирует разрешение с сопроводительным письмом либо отказ в выдаче разрешения и организует выдачу разрешения либо отказа в выдаче разрешения.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Работник общего отдела уведомляет заявителя по телефону, указанному в заявлении, либо любым иным доступным способом о готовности услуги и назначает дату и время выдачи заявителю документа, являющегося результатом оказания муниципальной услуги, в пределах срока исполнения настоящей административной процедуры.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Прибывший в назначенный для получения документа, являющегося результатом предоставления муниципальной услуги, день заявитель предъявляет документ, удостоверяющий личность, а представитель заявителя - дополнительно документ, подтверждающий его полномочия.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 xml:space="preserve">Работник общего отдела выдает под роспись явившемуся заявителю, представителю </w:t>
      </w:r>
      <w:r>
        <w:lastRenderedPageBreak/>
        <w:t>заявителя разрешение либо отказ в выдаче разрешения.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В случае неявки заявителя в день, назначенный для получения результата предоставления муниципальной услуги, работник общего отдела направляет заявителю заказным письмом с уведомлением о вручении или через городскую курьерскую службу на указанный в заявлении адрес, о чем в журнал регистрации исходящих документов вносится соответствующая запись.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В случае если в заявлении заявителем указано на получение результата предоставления муниципальной услуги в МФЦ (при условии, если заявление на оказание муниципальной услуги было подано через МФЦ), Департамент обеспечивает передачу документа в МФЦ для выдачи его заявителю в срок, предусмотренный соглашением о взаимодействии.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 xml:space="preserve">При подаче заявления через Единый портал результат предоставления услуги направляется в Личный кабинет в форме электронного документа, подписанного усиленной квалифицированной электронной подписью уполномоченного должностного лица в соответствии с Федеральным </w:t>
      </w:r>
      <w:hyperlink r:id="rId41">
        <w:r>
          <w:rPr>
            <w:color w:val="0000FF"/>
          </w:rPr>
          <w:t>законом</w:t>
        </w:r>
      </w:hyperlink>
      <w:r>
        <w:t xml:space="preserve"> от 06.04.2011 N 63-ФЗ "Об электронной подписи" и </w:t>
      </w:r>
      <w:hyperlink r:id="rId42">
        <w:r>
          <w:rPr>
            <w:color w:val="0000FF"/>
          </w:rPr>
          <w:t>приказом</w:t>
        </w:r>
      </w:hyperlink>
      <w:r>
        <w:t xml:space="preserve"> Министерства строительства и жилищно-коммунального хозяйства Российской Федерации от 25.04.2017 N 741/пр.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Максимальный срок исполнения административной процедуры составляет 3 рабочих дня.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3.5. Особенности выполнения административных процедур в МФЦ.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3.5.1. Прием и обработка заявления с приложенными к нему документами на предоставление муниципальной услуги.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Ответственными за выполнение административной процедуры являются специалисты МФЦ.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 xml:space="preserve">При проверке документов специалист МФЦ устанавливает личность заявителя на основании паспорта гражданина Российской Федерации и иных документов, удостоверяющих личность заявителя в соответствии с законодательством Российской Федерации, проверяет надлежащее оформление заявления, в том числе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w:anchor="P133">
        <w:r>
          <w:rPr>
            <w:color w:val="0000FF"/>
          </w:rPr>
          <w:t>пунктом 2.7.1</w:t>
        </w:r>
      </w:hyperlink>
      <w:r>
        <w:t xml:space="preserve"> Административного регламента, проверяет соответствие указанных в заявлении сведений сведениям в представленных документах, проверяет соответствие представленных документов документам, указанным в заявлении, а также наличие в заявлении необходимых сведений, проверяет соответствие копий представленных документов (за исключением нотариально заверенных) их оригиналам, а в случае обращения представителя заявителя - личность и полномочия представителя.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При выявлении фактов ненадлежащего оформления заявления специалист МФЦ уведомляет заявителя о наличии препятствий для предоставления услуги, разъясняет заявителю содержание недостатков, выявленных в представленных документах, и предлагает принять меры по их устранению. Если указанные недостатки можно устранить непосредственно в МФЦ, специалист МФЦ разъясняет заявителю возможности их устранения.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Принятые документы регистрируются в автоматизированной информационной системе МФЦ, формируется расписка в приеме документов в двух экземплярах, один из которых выдается заявителю, второй хранится в МФЦ.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Принятый комплект документов с сопроводительными документами передается в Департамент в сроки, установленные соглашением о взаимодействии.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3.5.2. Выдача результата предоставления муниципальной услуги через МФЦ.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В случае представления заявителем заявления через МФЦ документ, являющийся результатом муниципальной услуги, направляется в МФЦ, если иной способ получения не указан заявителем.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Выдача документов по результатам предоставления муниципальной услуги при личном обращении заявителя в МФЦ осуществляется работником МФЦ, ответственным за выдачу документов в соответствии с соглашением о взаимодействии.</w:t>
      </w:r>
    </w:p>
    <w:p w:rsidR="00EE10CF" w:rsidRDefault="00EE10CF">
      <w:pPr>
        <w:pStyle w:val="ConsPlusNormal"/>
        <w:jc w:val="both"/>
      </w:pPr>
    </w:p>
    <w:p w:rsidR="00EE10CF" w:rsidRDefault="00EE10CF">
      <w:pPr>
        <w:pStyle w:val="ConsPlusTitle"/>
        <w:jc w:val="center"/>
        <w:outlineLvl w:val="1"/>
      </w:pPr>
      <w:r>
        <w:t>4. Формы контроля за исполнением</w:t>
      </w:r>
    </w:p>
    <w:p w:rsidR="00EE10CF" w:rsidRDefault="00EE10CF">
      <w:pPr>
        <w:pStyle w:val="ConsPlusTitle"/>
        <w:jc w:val="center"/>
      </w:pPr>
      <w:r>
        <w:t>Административного регламента</w:t>
      </w:r>
    </w:p>
    <w:p w:rsidR="00EE10CF" w:rsidRDefault="00EE10CF">
      <w:pPr>
        <w:pStyle w:val="ConsPlusNormal"/>
        <w:jc w:val="both"/>
      </w:pPr>
    </w:p>
    <w:p w:rsidR="00EE10CF" w:rsidRDefault="00EE10CF">
      <w:pPr>
        <w:pStyle w:val="ConsPlusNormal"/>
        <w:ind w:firstLine="540"/>
        <w:jc w:val="both"/>
      </w:pPr>
      <w:r>
        <w:lastRenderedPageBreak/>
        <w:t>4.1. Текущий контроль за принятием решений,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уполномоченным должностным лицом непосредственно при предоставлении муниципальной услуги, а также путем организации проведения проверок в ходе предоставления муниципальной услуги. По результатам проверок уполномоченное должностное лицо дает указания по устранению выявленных нарушений и контролирует их исполнение.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Текущий контроль включает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4.2. Оценка полноты и качества предоставления муниципальной услуги и последующий контроль за исполнением регламента осуществляются уполномоченным должностным лицом и включают в себя проведение проверок, выявление и устранение нарушений прав заинтересованных лиц, рассмотрение предложений по повышению качества предоставления услуги и недопущению выявленных нарушений.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Плановые проверки исполнения Административного регламента осуществляются уполномоченным должностным лицом в соответствии с графиком проверок, но не реже чем раз в два года.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Внеплановые проверки осуществляются уполномоченным должностным лицом при наличии жалоб на исполнение Административного регламента.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4.3.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 xml:space="preserve">По результатам проверок лица, допустившие нарушение требований Административного регламента, привлекаются к дисциплинарной ответственности в соответствии с Трудовым </w:t>
      </w:r>
      <w:hyperlink r:id="rId43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привлекаются к ответственности в соответствии с действующим законодательством Российской Федерации.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4.4. Контроль за условиями и организацией предоставления муниципальной услуги в МФЦ осуществляется в соответствии с соглашением о взаимодействии с МФЦ.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4.5. Порядок и формы контроля за предоставлением муниципальной услуги со стороны граждан, их объединений и организаций устанавливаются действующим законодательством Российской Федерации.</w:t>
      </w:r>
    </w:p>
    <w:p w:rsidR="00EE10CF" w:rsidRDefault="00EE10CF">
      <w:pPr>
        <w:pStyle w:val="ConsPlusNormal"/>
        <w:jc w:val="both"/>
      </w:pPr>
    </w:p>
    <w:p w:rsidR="00EE10CF" w:rsidRDefault="00EE10CF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EE10CF" w:rsidRDefault="00EE10CF">
      <w:pPr>
        <w:pStyle w:val="ConsPlusTitle"/>
        <w:jc w:val="center"/>
      </w:pPr>
      <w:r>
        <w:t>и действий (бездействия) органа, предоставляющего</w:t>
      </w:r>
    </w:p>
    <w:p w:rsidR="00EE10CF" w:rsidRDefault="00EE10CF">
      <w:pPr>
        <w:pStyle w:val="ConsPlusTitle"/>
        <w:jc w:val="center"/>
      </w:pPr>
      <w:r>
        <w:t>муниципальную услугу, а также должностного лица органа,</w:t>
      </w:r>
    </w:p>
    <w:p w:rsidR="00EE10CF" w:rsidRDefault="00EE10CF">
      <w:pPr>
        <w:pStyle w:val="ConsPlusTitle"/>
        <w:jc w:val="center"/>
      </w:pPr>
      <w:r>
        <w:t>предоставляющего муниципальную услугу, либо муниципального</w:t>
      </w:r>
    </w:p>
    <w:p w:rsidR="00EE10CF" w:rsidRDefault="00EE10CF">
      <w:pPr>
        <w:pStyle w:val="ConsPlusTitle"/>
        <w:jc w:val="center"/>
      </w:pPr>
      <w:r>
        <w:t>служащего, МФЦ, работника многофункционального центра,</w:t>
      </w:r>
    </w:p>
    <w:p w:rsidR="00EE10CF" w:rsidRDefault="00EE10CF">
      <w:pPr>
        <w:pStyle w:val="ConsPlusTitle"/>
        <w:jc w:val="center"/>
      </w:pPr>
      <w:r>
        <w:t>организаций, предусмотренных ч. 1.1 ст. 16 Федерального</w:t>
      </w:r>
    </w:p>
    <w:p w:rsidR="00EE10CF" w:rsidRDefault="00EE10CF">
      <w:pPr>
        <w:pStyle w:val="ConsPlusTitle"/>
        <w:jc w:val="center"/>
      </w:pPr>
      <w:r>
        <w:t>закона N 210-ФЗ, или их работников</w:t>
      </w:r>
    </w:p>
    <w:p w:rsidR="00EE10CF" w:rsidRDefault="00EE10CF">
      <w:pPr>
        <w:pStyle w:val="ConsPlusNormal"/>
        <w:jc w:val="center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Администрации городского</w:t>
      </w:r>
    </w:p>
    <w:p w:rsidR="00EE10CF" w:rsidRDefault="00EE10CF">
      <w:pPr>
        <w:pStyle w:val="ConsPlusNormal"/>
        <w:jc w:val="center"/>
      </w:pPr>
      <w:r>
        <w:t>округа г. Рыбинск от 10.06.2020 N 1327)</w:t>
      </w:r>
    </w:p>
    <w:p w:rsidR="00EE10CF" w:rsidRDefault="00EE10CF">
      <w:pPr>
        <w:pStyle w:val="ConsPlusNormal"/>
        <w:jc w:val="both"/>
      </w:pPr>
    </w:p>
    <w:p w:rsidR="00EE10CF" w:rsidRDefault="00EE10CF">
      <w:pPr>
        <w:pStyle w:val="ConsPlusNormal"/>
        <w:ind w:firstLine="540"/>
        <w:jc w:val="both"/>
      </w:pPr>
      <w:r>
        <w:t>5.1. Заявитель может обратиться с жалобой в том числе в следующих случаях: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1) нарушение срока регистрации заявления заявителя о предоставлении муниципальной услуги;</w:t>
      </w:r>
    </w:p>
    <w:p w:rsidR="00EE10CF" w:rsidRDefault="00EE10CF">
      <w:pPr>
        <w:pStyle w:val="ConsPlusNormal"/>
        <w:spacing w:before="200"/>
        <w:ind w:firstLine="540"/>
        <w:jc w:val="both"/>
      </w:pPr>
      <w:bookmarkStart w:id="13" w:name="P336"/>
      <w:bookmarkEnd w:id="13"/>
      <w:r>
        <w:t>2) нарушение срока предоставления муниципальной услуги;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муниципальными </w:t>
      </w:r>
      <w:r>
        <w:lastRenderedPageBreak/>
        <w:t>правовыми актами для предоставления муниципальной услуги;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услуги, у заявителя;</w:t>
      </w:r>
    </w:p>
    <w:p w:rsidR="00EE10CF" w:rsidRDefault="00EE10CF">
      <w:pPr>
        <w:pStyle w:val="ConsPlusNormal"/>
        <w:spacing w:before="200"/>
        <w:ind w:firstLine="540"/>
        <w:jc w:val="both"/>
      </w:pPr>
      <w:bookmarkStart w:id="14" w:name="P339"/>
      <w:bookmarkEnd w:id="14"/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актами;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</w:p>
    <w:p w:rsidR="00EE10CF" w:rsidRDefault="00EE10CF">
      <w:pPr>
        <w:pStyle w:val="ConsPlusNormal"/>
        <w:spacing w:before="200"/>
        <w:ind w:firstLine="540"/>
        <w:jc w:val="both"/>
      </w:pPr>
      <w:bookmarkStart w:id="15" w:name="P341"/>
      <w:bookmarkEnd w:id="15"/>
      <w:r>
        <w:t xml:space="preserve">7) отказ уполномоченного органа, должностного лица уполномоченного органа, муниципального служащего, МФЦ, работника МФЦ, организаций, предусмотренных </w:t>
      </w:r>
      <w:hyperlink r:id="rId45">
        <w:r>
          <w:rPr>
            <w:color w:val="0000FF"/>
          </w:rPr>
          <w:t>ч. 1.1 ст. 16</w:t>
        </w:r>
      </w:hyperlink>
      <w:r>
        <w:t xml:space="preserve"> Федерального закона N 210-ФЗ,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EE10CF" w:rsidRDefault="00EE10CF">
      <w:pPr>
        <w:pStyle w:val="ConsPlusNormal"/>
        <w:spacing w:before="200"/>
        <w:ind w:firstLine="540"/>
        <w:jc w:val="both"/>
      </w:pPr>
      <w:bookmarkStart w:id="16" w:name="P343"/>
      <w:bookmarkEnd w:id="16"/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городского округа город Рыбинск;</w:t>
      </w:r>
    </w:p>
    <w:p w:rsidR="00EE10CF" w:rsidRDefault="00EE10CF">
      <w:pPr>
        <w:pStyle w:val="ConsPlusNormal"/>
        <w:spacing w:before="200"/>
        <w:ind w:firstLine="540"/>
        <w:jc w:val="both"/>
      </w:pPr>
      <w:bookmarkStart w:id="17" w:name="P344"/>
      <w:bookmarkEnd w:id="17"/>
      <w: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46">
        <w:r>
          <w:rPr>
            <w:color w:val="0000FF"/>
          </w:rPr>
          <w:t>пунктом 4 части 1 статьи 7</w:t>
        </w:r>
      </w:hyperlink>
      <w:r>
        <w:t xml:space="preserve"> Федерального закона N 210-ФЗ.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 xml:space="preserve">В случаях, установленных </w:t>
      </w:r>
      <w:hyperlink w:anchor="P336">
        <w:r>
          <w:rPr>
            <w:color w:val="0000FF"/>
          </w:rPr>
          <w:t>подпунктами 2</w:t>
        </w:r>
      </w:hyperlink>
      <w:r>
        <w:t xml:space="preserve">, </w:t>
      </w:r>
      <w:hyperlink w:anchor="P339">
        <w:r>
          <w:rPr>
            <w:color w:val="0000FF"/>
          </w:rPr>
          <w:t>5</w:t>
        </w:r>
      </w:hyperlink>
      <w:r>
        <w:t xml:space="preserve">, </w:t>
      </w:r>
      <w:hyperlink w:anchor="P341">
        <w:r>
          <w:rPr>
            <w:color w:val="0000FF"/>
          </w:rPr>
          <w:t>7</w:t>
        </w:r>
      </w:hyperlink>
      <w:r>
        <w:t xml:space="preserve">, </w:t>
      </w:r>
      <w:hyperlink w:anchor="P343">
        <w:r>
          <w:rPr>
            <w:color w:val="0000FF"/>
          </w:rPr>
          <w:t>9</w:t>
        </w:r>
      </w:hyperlink>
      <w:r>
        <w:t xml:space="preserve">, </w:t>
      </w:r>
      <w:hyperlink w:anchor="P344">
        <w:r>
          <w:rPr>
            <w:color w:val="0000FF"/>
          </w:rPr>
          <w:t>10 пункта 5.1</w:t>
        </w:r>
      </w:hyperlink>
      <w:r>
        <w:t xml:space="preserve"> Административного регламента,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47">
        <w:r>
          <w:rPr>
            <w:color w:val="0000FF"/>
          </w:rPr>
          <w:t>частью 1.3 статьи 16</w:t>
        </w:r>
      </w:hyperlink>
      <w:r>
        <w:t xml:space="preserve"> Федерального закона N 210-ФЗ.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 xml:space="preserve">5.2. Жалоба подается в письменной форме на бумажном носителе, в электронной форме в орган, предоставляющий муниципальную услугу, МФЦ, Департамент информатизации и связи Ярославской области (г. Ярославль, ул. Свободы, д. 32а), организации, предусмотренные </w:t>
      </w:r>
      <w:hyperlink r:id="rId48">
        <w:r>
          <w:rPr>
            <w:color w:val="0000FF"/>
          </w:rPr>
          <w:t>ч. 1.1 ст. 16</w:t>
        </w:r>
      </w:hyperlink>
      <w:r>
        <w:t xml:space="preserve"> Федерального закона N 210-ФЗ, либо в Управление Федеральной антимонопольной службы по Ярославской области в порядке, установленном антимонопольным законодательством Российской Федерации.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Жалобы на решения и действия (бездействие) должностного лица, уполномоченного предоставлять муниципальную услугу, подаются в Администрацию городского округа город Рыбинск.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в Департамент информатизации и связи Ярославской области или должностному лицу, уполномоченному нормативным правовым актом субъекта Российской Федерации. Жалобы на решения и действия (бездействие) организаций, предусмотренных </w:t>
      </w:r>
      <w:hyperlink r:id="rId49">
        <w:r>
          <w:rPr>
            <w:color w:val="0000FF"/>
          </w:rPr>
          <w:t>ч. 1.1 ст. 16</w:t>
        </w:r>
      </w:hyperlink>
      <w:r>
        <w:t xml:space="preserve"> Федерального закона N 210-ФЗ, подаются руководителям этих организаций.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 xml:space="preserve">Жалоба на решение и действие (бездействие) органа, предоставляющего муниципальную услугу, а также должностного лица органа, предоставляющего муниципальную услугу, либо </w:t>
      </w:r>
      <w:r>
        <w:lastRenderedPageBreak/>
        <w:t xml:space="preserve">муниципального служащего, работника многофункционального центра, организаций, предусмотренных </w:t>
      </w:r>
      <w:hyperlink r:id="rId50">
        <w:r>
          <w:rPr>
            <w:color w:val="0000FF"/>
          </w:rPr>
          <w:t>ч. 1.1 ст. 16</w:t>
        </w:r>
      </w:hyperlink>
      <w:r>
        <w:t xml:space="preserve"> Федерального закона N 210-ФЗ, может быть направлена по почте, через МФЦ, с использованием информационно-телекоммуникационной сети "Интернет", официального сайта АГОГР, через МФЦ, а также через Единый портал, а также может быть принята при личном приеме заявителя.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В случае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При подаче жалобы в электронном виде документы, указанные в данном пункте,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5.3. Департамент обеспечивает: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- оснащение мест приема жалоб стульями, столом, информационным стендом, писчей бумагой и письменными принадлежностями;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- информирование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 посредством размещения информации на стендах в местах предоставления муниципальных услуг, на Едином портале;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- консультирование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в том числе по телефону, электронной почте, на личном приеме.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5.4. Жалоба должна содержать: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 xml:space="preserve">- наименование уполномоченного органа, должностного лица уполномоченного органа либо муниципального служащего, МФЦ, его руководителя и (или) работника, организаций, предусмотренных </w:t>
      </w:r>
      <w:hyperlink r:id="rId51">
        <w:r>
          <w:rPr>
            <w:color w:val="0000FF"/>
          </w:rPr>
          <w:t>ч. 1.1 ст. 16</w:t>
        </w:r>
      </w:hyperlink>
      <w:r>
        <w:t xml:space="preserve"> Федерального закона N 210-ФЗ, решения и действия (бездействие) которых обжалуются;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- фамилию, имя, отчество (последнее - при наличии), сведения о месте жительства заявителя - для физического лица либо наименование, сведения о месте нахождения заявителя - для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 xml:space="preserve">- 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работника МФЦ, организации, предусмотренной </w:t>
      </w:r>
      <w:hyperlink r:id="rId52">
        <w:r>
          <w:rPr>
            <w:color w:val="0000FF"/>
          </w:rPr>
          <w:t>ч. 1.1 ст. 16</w:t>
        </w:r>
      </w:hyperlink>
      <w:r>
        <w:t xml:space="preserve"> Федерального закона N 210-ФЗ;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 xml:space="preserve">- 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работника МФЦ, организаций, предусмотренных </w:t>
      </w:r>
      <w:hyperlink r:id="rId53">
        <w:r>
          <w:rPr>
            <w:color w:val="0000FF"/>
          </w:rPr>
          <w:t>ч. 1.1 ст. 16</w:t>
        </w:r>
      </w:hyperlink>
      <w:r>
        <w:t xml:space="preserve"> Федерального закона N 210-ФЗ. Заявителем могут быть представлены документы (при наличии), подтверждающие доводы заявителя, либо их копии.</w:t>
      </w:r>
    </w:p>
    <w:p w:rsidR="00EE10CF" w:rsidRDefault="00EE10CF">
      <w:pPr>
        <w:pStyle w:val="ConsPlusNormal"/>
        <w:spacing w:before="200"/>
        <w:ind w:firstLine="540"/>
        <w:jc w:val="both"/>
      </w:pPr>
      <w:bookmarkStart w:id="18" w:name="P361"/>
      <w:bookmarkEnd w:id="18"/>
      <w:r>
        <w:t xml:space="preserve">5.5. Жалоба, поступившая в уполномоченный орган, МФЦ, организацию, предусмотренную </w:t>
      </w:r>
      <w:hyperlink r:id="rId54">
        <w:r>
          <w:rPr>
            <w:color w:val="0000FF"/>
          </w:rPr>
          <w:t>частью 1.1 статьи 16</w:t>
        </w:r>
      </w:hyperlink>
      <w:r>
        <w:t xml:space="preserve"> Федерального закона N 210-ФЗ, Департамент информатизации и связи Ярославской области,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уполномоченного органа, должностного лица уполномоченного органа, МФЦ, работника МФЦ, организации, предусмотренной </w:t>
      </w:r>
      <w:hyperlink r:id="rId55">
        <w:r>
          <w:rPr>
            <w:color w:val="0000FF"/>
          </w:rPr>
          <w:t>ч. 1.1 ст. 16</w:t>
        </w:r>
      </w:hyperlink>
      <w:r>
        <w:t xml:space="preserve"> Федерального закона N 210-ФЗ, в приеме документов у заявителя либо в исправлении допущенных опечаток и ошибок, либо в случае обжалования нарушения установленного срока таких исправлений - в течение 5 рабочих дней со дня ее регистрации.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Жалоба подлежит регистрации не позднее рабочего дня, следующего за днем ее поступления.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lastRenderedPageBreak/>
        <w:t>5.6. По результатам рассмотрения жалобы принимается одно из следующих решений: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городского округа город Рыбинск;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- в удовлетворении жалобы отказывается.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 xml:space="preserve">5.7. В случае признания жалобы подлежащей удовлетворению в ответе заявителю дается информация о действиях, осуществляемых уполномоченным органом, должностным лицом уполномоченного органа либо муниципальным служащим, МФЦ, работником МФЦ, организацией, предусмотренной </w:t>
      </w:r>
      <w:hyperlink r:id="rId56">
        <w:r>
          <w:rPr>
            <w:color w:val="0000FF"/>
          </w:rPr>
          <w:t>ч. 1.1 ст. 16</w:t>
        </w:r>
      </w:hyperlink>
      <w:r>
        <w:t xml:space="preserve"> Федерального закона N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 xml:space="preserve"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уполномоченного органа, должностного лица уполномоченного органа, МФЦ, организации, предусмотренной </w:t>
      </w:r>
      <w:hyperlink r:id="rId57">
        <w:r>
          <w:rPr>
            <w:color w:val="0000FF"/>
          </w:rPr>
          <w:t>ч. 1.1 ст. 16</w:t>
        </w:r>
      </w:hyperlink>
      <w:r>
        <w:t xml:space="preserve"> Федерального закона N 210-ФЗ, его руководителя и (или) работника, плата с заявителя не взимается.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 xml:space="preserve">Не позднее дня, следующего за днем принятия решения, указанного в </w:t>
      </w:r>
      <w:hyperlink w:anchor="P361">
        <w:r>
          <w:rPr>
            <w:color w:val="0000FF"/>
          </w:rPr>
          <w:t>пункте 5.5</w:t>
        </w:r>
      </w:hyperlink>
      <w: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 xml:space="preserve">5.9.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58">
        <w:r>
          <w:rPr>
            <w:color w:val="0000FF"/>
          </w:rPr>
          <w:t>статьей 12&lt;1&gt;</w:t>
        </w:r>
      </w:hyperlink>
      <w:r>
        <w:t xml:space="preserve"> Закона Ярославской области от 03.12.2007 N 100-з "Об административных правонарушениях", должностное лицо, уполномоченное на рассмотрение жалоб, незамедлительно направляет соответствующие материалы в Департамент информатизации и связи Ярославской области.</w:t>
      </w:r>
    </w:p>
    <w:p w:rsidR="00EE10CF" w:rsidRDefault="00EE10CF">
      <w:pPr>
        <w:pStyle w:val="ConsPlusNormal"/>
        <w:jc w:val="both"/>
      </w:pPr>
    </w:p>
    <w:p w:rsidR="00EE10CF" w:rsidRDefault="00EE10CF">
      <w:pPr>
        <w:pStyle w:val="ConsPlusNormal"/>
        <w:jc w:val="right"/>
      </w:pPr>
      <w:r>
        <w:t>Директор</w:t>
      </w:r>
    </w:p>
    <w:p w:rsidR="00EE10CF" w:rsidRDefault="00EE10CF">
      <w:pPr>
        <w:pStyle w:val="ConsPlusNormal"/>
        <w:jc w:val="right"/>
      </w:pPr>
      <w:r>
        <w:t>Департамента архитектуры</w:t>
      </w:r>
    </w:p>
    <w:p w:rsidR="00EE10CF" w:rsidRDefault="00EE10CF">
      <w:pPr>
        <w:pStyle w:val="ConsPlusNormal"/>
        <w:jc w:val="right"/>
      </w:pPr>
      <w:r>
        <w:t>и градостроительства</w:t>
      </w:r>
    </w:p>
    <w:p w:rsidR="00EE10CF" w:rsidRDefault="00EE10CF">
      <w:pPr>
        <w:pStyle w:val="ConsPlusNormal"/>
        <w:jc w:val="right"/>
      </w:pPr>
      <w:r>
        <w:t>Л.В.ТИХОНОВА</w:t>
      </w:r>
    </w:p>
    <w:p w:rsidR="00EE10CF" w:rsidRDefault="00EE10CF">
      <w:pPr>
        <w:pStyle w:val="ConsPlusNormal"/>
        <w:jc w:val="both"/>
      </w:pPr>
    </w:p>
    <w:p w:rsidR="00EE10CF" w:rsidRDefault="00EE10CF">
      <w:pPr>
        <w:pStyle w:val="ConsPlusNormal"/>
        <w:jc w:val="both"/>
      </w:pPr>
    </w:p>
    <w:p w:rsidR="00EE10CF" w:rsidRDefault="00EE10CF">
      <w:pPr>
        <w:pStyle w:val="ConsPlusNormal"/>
        <w:jc w:val="both"/>
      </w:pPr>
    </w:p>
    <w:p w:rsidR="00EE10CF" w:rsidRDefault="00EE10CF">
      <w:pPr>
        <w:pStyle w:val="ConsPlusNormal"/>
        <w:jc w:val="both"/>
      </w:pPr>
    </w:p>
    <w:p w:rsidR="00EE10CF" w:rsidRDefault="00EE10CF">
      <w:pPr>
        <w:pStyle w:val="ConsPlusNormal"/>
        <w:jc w:val="both"/>
      </w:pPr>
    </w:p>
    <w:p w:rsidR="00EE10CF" w:rsidRDefault="00EE10CF">
      <w:pPr>
        <w:pStyle w:val="ConsPlusNormal"/>
        <w:jc w:val="right"/>
        <w:outlineLvl w:val="1"/>
      </w:pPr>
      <w:r>
        <w:t>Приложение 1</w:t>
      </w:r>
    </w:p>
    <w:p w:rsidR="00EE10CF" w:rsidRDefault="00EE10CF">
      <w:pPr>
        <w:pStyle w:val="ConsPlusNormal"/>
        <w:jc w:val="right"/>
      </w:pPr>
      <w:r>
        <w:t xml:space="preserve">к Административному </w:t>
      </w:r>
      <w:hyperlink w:anchor="P37">
        <w:r>
          <w:rPr>
            <w:color w:val="0000FF"/>
          </w:rPr>
          <w:t>регламенту</w:t>
        </w:r>
      </w:hyperlink>
    </w:p>
    <w:p w:rsidR="00EE10CF" w:rsidRDefault="00EE10CF">
      <w:pPr>
        <w:pStyle w:val="ConsPlusNormal"/>
        <w:jc w:val="both"/>
      </w:pPr>
    </w:p>
    <w:p w:rsidR="00EE10CF" w:rsidRDefault="00EE10CF">
      <w:pPr>
        <w:pStyle w:val="ConsPlusNonformat"/>
        <w:jc w:val="both"/>
      </w:pPr>
      <w:r>
        <w:t xml:space="preserve">                                           В Департамент архитектуры и</w:t>
      </w:r>
    </w:p>
    <w:p w:rsidR="00EE10CF" w:rsidRDefault="00EE10CF">
      <w:pPr>
        <w:pStyle w:val="ConsPlusNonformat"/>
        <w:jc w:val="both"/>
      </w:pPr>
      <w:r>
        <w:t xml:space="preserve">                                           градостроительства Администрации</w:t>
      </w:r>
    </w:p>
    <w:p w:rsidR="00EE10CF" w:rsidRDefault="00EE10CF">
      <w:pPr>
        <w:pStyle w:val="ConsPlusNonformat"/>
        <w:jc w:val="both"/>
      </w:pPr>
      <w:r>
        <w:t xml:space="preserve">                                           городского округа город Рыбинск</w:t>
      </w:r>
    </w:p>
    <w:p w:rsidR="00EE10CF" w:rsidRDefault="00EE10CF">
      <w:pPr>
        <w:pStyle w:val="ConsPlusNonformat"/>
        <w:jc w:val="both"/>
      </w:pPr>
      <w:r>
        <w:t>от "____" __________ 20__ г. N ________    ________________________________</w:t>
      </w:r>
    </w:p>
    <w:p w:rsidR="00EE10CF" w:rsidRDefault="00EE10CF">
      <w:pPr>
        <w:pStyle w:val="ConsPlusNonformat"/>
        <w:jc w:val="both"/>
      </w:pPr>
      <w:r>
        <w:t xml:space="preserve">                                                    (И.О. Фамилия)</w:t>
      </w:r>
    </w:p>
    <w:p w:rsidR="00EE10CF" w:rsidRDefault="00EE10CF">
      <w:pPr>
        <w:pStyle w:val="ConsPlusNonformat"/>
        <w:jc w:val="both"/>
      </w:pPr>
    </w:p>
    <w:p w:rsidR="00EE10CF" w:rsidRDefault="00EE10CF">
      <w:pPr>
        <w:pStyle w:val="ConsPlusNonformat"/>
        <w:jc w:val="both"/>
      </w:pPr>
      <w:bookmarkStart w:id="19" w:name="P391"/>
      <w:bookmarkEnd w:id="19"/>
      <w:r>
        <w:t xml:space="preserve">                               ЗАЯВЛЕНИЕ </w:t>
      </w:r>
      <w:hyperlink w:anchor="P524">
        <w:r>
          <w:rPr>
            <w:color w:val="0000FF"/>
          </w:rPr>
          <w:t>&lt;1&gt;</w:t>
        </w:r>
      </w:hyperlink>
    </w:p>
    <w:p w:rsidR="00EE10CF" w:rsidRDefault="00EE10CF">
      <w:pPr>
        <w:pStyle w:val="ConsPlusNonformat"/>
        <w:jc w:val="both"/>
      </w:pPr>
      <w:r>
        <w:t xml:space="preserve">           о выдаче разрешения на проведение работ по сохранению</w:t>
      </w:r>
    </w:p>
    <w:p w:rsidR="00EE10CF" w:rsidRDefault="00EE10CF">
      <w:pPr>
        <w:pStyle w:val="ConsPlusNonformat"/>
        <w:jc w:val="both"/>
      </w:pPr>
      <w:r>
        <w:t xml:space="preserve">        объекта культурного наследия (памятника истории и культуры)</w:t>
      </w:r>
    </w:p>
    <w:p w:rsidR="00EE10CF" w:rsidRDefault="00EE10CF">
      <w:pPr>
        <w:pStyle w:val="ConsPlusNonformat"/>
        <w:jc w:val="both"/>
      </w:pPr>
      <w:r>
        <w:lastRenderedPageBreak/>
        <w:t xml:space="preserve">      народов Российской Федерации местного (муниципального) значения</w:t>
      </w:r>
    </w:p>
    <w:p w:rsidR="00EE10CF" w:rsidRDefault="00EE10CF">
      <w:pPr>
        <w:pStyle w:val="ConsPlusNonformat"/>
        <w:jc w:val="both"/>
      </w:pPr>
    </w:p>
    <w:p w:rsidR="00EE10CF" w:rsidRDefault="00EE10CF">
      <w:pPr>
        <w:pStyle w:val="ConsPlusNonformat"/>
        <w:jc w:val="both"/>
      </w:pPr>
      <w:r>
        <w:t xml:space="preserve">             Научно-исследовательские и изыскательские работы</w:t>
      </w:r>
    </w:p>
    <w:p w:rsidR="00EE10CF" w:rsidRDefault="00EE10CF">
      <w:pPr>
        <w:pStyle w:val="ConsPlusNonformat"/>
        <w:jc w:val="both"/>
      </w:pPr>
      <w:r>
        <w:t xml:space="preserve">                      на объекте культурного наследия</w:t>
      </w:r>
    </w:p>
    <w:p w:rsidR="00EE10CF" w:rsidRDefault="00EE10CF">
      <w:pPr>
        <w:pStyle w:val="ConsPlusNonformat"/>
        <w:jc w:val="both"/>
      </w:pPr>
    </w:p>
    <w:p w:rsidR="00EE10CF" w:rsidRDefault="00EE10CF">
      <w:pPr>
        <w:pStyle w:val="ConsPlusNonformat"/>
        <w:jc w:val="both"/>
      </w:pPr>
      <w:r>
        <w:t xml:space="preserve">              ┌───────────────────────────────────────────────────────────┐</w:t>
      </w:r>
    </w:p>
    <w:p w:rsidR="00EE10CF" w:rsidRDefault="00EE10CF">
      <w:pPr>
        <w:pStyle w:val="ConsPlusNonformat"/>
        <w:jc w:val="both"/>
      </w:pPr>
      <w:r>
        <w:t xml:space="preserve">    Заявитель │                                                           │</w:t>
      </w:r>
    </w:p>
    <w:p w:rsidR="00EE10CF" w:rsidRDefault="00EE10CF">
      <w:pPr>
        <w:pStyle w:val="ConsPlusNonformat"/>
        <w:jc w:val="both"/>
      </w:pPr>
      <w:r>
        <w:t xml:space="preserve">              └───────────────────────────────────────────────────────────┘</w:t>
      </w:r>
    </w:p>
    <w:p w:rsidR="00EE10CF" w:rsidRDefault="00EE10CF">
      <w:pPr>
        <w:pStyle w:val="ConsPlusNonformat"/>
        <w:jc w:val="both"/>
      </w:pPr>
      <w:r>
        <w:t xml:space="preserve">                   (полное наименование юридического лица с указанием</w:t>
      </w:r>
    </w:p>
    <w:p w:rsidR="00EE10CF" w:rsidRDefault="00EE10CF">
      <w:pPr>
        <w:pStyle w:val="ConsPlusNonformat"/>
        <w:jc w:val="both"/>
      </w:pPr>
      <w:r>
        <w:t xml:space="preserve">                   его организационно-правовой формы или фамилия, имя,</w:t>
      </w:r>
    </w:p>
    <w:p w:rsidR="00EE10CF" w:rsidRDefault="00EE10CF">
      <w:pPr>
        <w:pStyle w:val="ConsPlusNonformat"/>
        <w:jc w:val="both"/>
      </w:pPr>
      <w:r>
        <w:t xml:space="preserve">                            отчество - для физического лица)</w:t>
      </w:r>
    </w:p>
    <w:p w:rsidR="00EE10CF" w:rsidRDefault="00EE10CF">
      <w:pPr>
        <w:pStyle w:val="ConsPlusNonformat"/>
        <w:jc w:val="both"/>
      </w:pPr>
      <w:r>
        <w:t xml:space="preserve">              ┌───┬───┬───┬───┬───┬───┬───┬───┬───┬───┬───┬───┐</w:t>
      </w:r>
    </w:p>
    <w:p w:rsidR="00EE10CF" w:rsidRDefault="00EE10CF">
      <w:pPr>
        <w:pStyle w:val="ConsPlusNonformat"/>
        <w:jc w:val="both"/>
      </w:pPr>
      <w:r>
        <w:t>ИНН           │   │   │   │   │   │   │   │   │   │   │   │   │</w:t>
      </w:r>
    </w:p>
    <w:p w:rsidR="00EE10CF" w:rsidRDefault="00EE10CF">
      <w:pPr>
        <w:pStyle w:val="ConsPlusNonformat"/>
        <w:jc w:val="both"/>
      </w:pPr>
      <w:r>
        <w:t xml:space="preserve">              └───┴───┴───┴───┴───┴───┴───┴───┴───┴───┴───┴───┘</w:t>
      </w:r>
    </w:p>
    <w:p w:rsidR="00EE10CF" w:rsidRDefault="00EE10CF">
      <w:pPr>
        <w:pStyle w:val="ConsPlusNonformat"/>
        <w:jc w:val="both"/>
      </w:pPr>
    </w:p>
    <w:p w:rsidR="00EE10CF" w:rsidRDefault="00EE10CF">
      <w:pPr>
        <w:pStyle w:val="ConsPlusNonformat"/>
        <w:jc w:val="both"/>
      </w:pPr>
      <w:r>
        <w:t xml:space="preserve">              ┌───┬───┬───┬───┬───┬───┬───┬───┬───┬───┬───┬───┬───┬───┬───┐</w:t>
      </w:r>
    </w:p>
    <w:p w:rsidR="00EE10CF" w:rsidRDefault="00EE10CF">
      <w:pPr>
        <w:pStyle w:val="ConsPlusNonformat"/>
        <w:jc w:val="both"/>
      </w:pPr>
      <w:r>
        <w:t>ОГРН/ОГРНИП   │   │   │   │   │   │   │   │   │   │   │   │   │   │   │   │</w:t>
      </w:r>
    </w:p>
    <w:p w:rsidR="00EE10CF" w:rsidRDefault="00EE10CF">
      <w:pPr>
        <w:pStyle w:val="ConsPlusNonformat"/>
        <w:jc w:val="both"/>
      </w:pPr>
      <w:r>
        <w:t xml:space="preserve">              └───┴───┴───┴───┴───┴───┴───┴───┴───┴───┴───┴───┴───┴───┴───┘</w:t>
      </w:r>
    </w:p>
    <w:p w:rsidR="00EE10CF" w:rsidRDefault="00EE10CF">
      <w:pPr>
        <w:pStyle w:val="ConsPlusNonformat"/>
        <w:jc w:val="both"/>
      </w:pPr>
      <w:r>
        <w:t>Адрес (место нахождения) заявителя:</w:t>
      </w:r>
    </w:p>
    <w:p w:rsidR="00EE10CF" w:rsidRDefault="00EE10CF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E10CF" w:rsidRDefault="00EE10CF">
      <w:pPr>
        <w:pStyle w:val="ConsPlusNonformat"/>
        <w:jc w:val="both"/>
      </w:pPr>
      <w:r>
        <w:t>│                                                                         │</w:t>
      </w:r>
    </w:p>
    <w:p w:rsidR="00EE10CF" w:rsidRDefault="00EE10CF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E10CF" w:rsidRDefault="00EE10CF">
      <w:pPr>
        <w:pStyle w:val="ConsPlusNonformat"/>
        <w:jc w:val="both"/>
      </w:pPr>
      <w:r>
        <w:t xml:space="preserve">                      (субъект Российской Федерации)</w:t>
      </w:r>
    </w:p>
    <w:p w:rsidR="00EE10CF" w:rsidRDefault="00EE10CF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E10CF" w:rsidRDefault="00EE10CF">
      <w:pPr>
        <w:pStyle w:val="ConsPlusNonformat"/>
        <w:jc w:val="both"/>
      </w:pPr>
      <w:r>
        <w:t>│                                                                         │</w:t>
      </w:r>
    </w:p>
    <w:p w:rsidR="00EE10CF" w:rsidRDefault="00EE10CF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E10CF" w:rsidRDefault="00EE10CF">
      <w:pPr>
        <w:pStyle w:val="ConsPlusNonformat"/>
        <w:jc w:val="both"/>
      </w:pPr>
      <w:r>
        <w:t xml:space="preserve">                                  (город)</w:t>
      </w:r>
    </w:p>
    <w:p w:rsidR="00EE10CF" w:rsidRDefault="00EE10CF">
      <w:pPr>
        <w:pStyle w:val="ConsPlusNonformat"/>
        <w:jc w:val="both"/>
      </w:pPr>
      <w:r>
        <w:t xml:space="preserve">         ┌──────────────────┐     ┌──────┐            ┌──┐          ┌─────┐</w:t>
      </w:r>
    </w:p>
    <w:p w:rsidR="00EE10CF" w:rsidRDefault="00EE10CF">
      <w:pPr>
        <w:pStyle w:val="ConsPlusNonformat"/>
        <w:jc w:val="both"/>
      </w:pPr>
      <w:r>
        <w:t>улица    │                  │ дом │      │ корп./стр. │  │ офис/кв. │     │</w:t>
      </w:r>
    </w:p>
    <w:p w:rsidR="00EE10CF" w:rsidRDefault="00EE10CF">
      <w:pPr>
        <w:pStyle w:val="ConsPlusNonformat"/>
        <w:jc w:val="both"/>
      </w:pPr>
      <w:r>
        <w:t xml:space="preserve">         └──────────────────┘     └──────┘            └──┘          └─────┘</w:t>
      </w:r>
    </w:p>
    <w:p w:rsidR="00EE10CF" w:rsidRDefault="00EE10CF">
      <w:pPr>
        <w:pStyle w:val="ConsPlusNonformat"/>
        <w:jc w:val="both"/>
      </w:pPr>
      <w:r>
        <w:t>Почтовый адрес заявителя:</w:t>
      </w:r>
    </w:p>
    <w:p w:rsidR="00EE10CF" w:rsidRDefault="00EE10CF">
      <w:pPr>
        <w:pStyle w:val="ConsPlusNonformat"/>
        <w:jc w:val="both"/>
      </w:pPr>
      <w:r>
        <w:t>┌───┬───┬───┬───┬───┬───┐  ┌──────────────────────────────────────────────┐</w:t>
      </w:r>
    </w:p>
    <w:p w:rsidR="00EE10CF" w:rsidRDefault="00EE10CF">
      <w:pPr>
        <w:pStyle w:val="ConsPlusNonformat"/>
        <w:jc w:val="both"/>
      </w:pPr>
      <w:r>
        <w:t>│   │   │   │   │   │   │  │                                              │</w:t>
      </w:r>
    </w:p>
    <w:p w:rsidR="00EE10CF" w:rsidRDefault="00EE10CF">
      <w:pPr>
        <w:pStyle w:val="ConsPlusNonformat"/>
        <w:jc w:val="both"/>
      </w:pPr>
      <w:r>
        <w:t>└───┴───┴───┴───┴───┴───┘  └──────────────────────────────────────────────┘</w:t>
      </w:r>
    </w:p>
    <w:p w:rsidR="00EE10CF" w:rsidRDefault="00EE10CF">
      <w:pPr>
        <w:pStyle w:val="ConsPlusNonformat"/>
        <w:jc w:val="both"/>
      </w:pPr>
      <w:r>
        <w:t xml:space="preserve">        (индекс)                    (субъект Российской Федерации)</w:t>
      </w:r>
    </w:p>
    <w:p w:rsidR="00EE10CF" w:rsidRDefault="00EE10CF">
      <w:pPr>
        <w:pStyle w:val="ConsPlusNonformat"/>
        <w:jc w:val="both"/>
      </w:pPr>
    </w:p>
    <w:p w:rsidR="00EE10CF" w:rsidRDefault="00EE10CF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E10CF" w:rsidRDefault="00EE10CF">
      <w:pPr>
        <w:pStyle w:val="ConsPlusNonformat"/>
        <w:jc w:val="both"/>
      </w:pPr>
      <w:r>
        <w:t>│                                                                         │</w:t>
      </w:r>
    </w:p>
    <w:p w:rsidR="00EE10CF" w:rsidRDefault="00EE10CF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E10CF" w:rsidRDefault="00EE10CF">
      <w:pPr>
        <w:pStyle w:val="ConsPlusNonformat"/>
        <w:jc w:val="both"/>
      </w:pPr>
      <w:r>
        <w:t xml:space="preserve">                                  (город)</w:t>
      </w:r>
    </w:p>
    <w:p w:rsidR="00EE10CF" w:rsidRDefault="00EE10CF">
      <w:pPr>
        <w:pStyle w:val="ConsPlusNonformat"/>
        <w:jc w:val="both"/>
      </w:pPr>
      <w:r>
        <w:t xml:space="preserve">         ┌──────────────────┐     ┌──────┐            ┌──┐          ┌─────┐</w:t>
      </w:r>
    </w:p>
    <w:p w:rsidR="00EE10CF" w:rsidRDefault="00EE10CF">
      <w:pPr>
        <w:pStyle w:val="ConsPlusNonformat"/>
        <w:jc w:val="both"/>
      </w:pPr>
      <w:r>
        <w:t>улица    │                  │ дом │      │ корп./стр. │  │ офис/кв. │     │</w:t>
      </w:r>
    </w:p>
    <w:p w:rsidR="00EE10CF" w:rsidRDefault="00EE10CF">
      <w:pPr>
        <w:pStyle w:val="ConsPlusNonformat"/>
        <w:jc w:val="both"/>
      </w:pPr>
      <w:r>
        <w:t xml:space="preserve">         └──────────────────┘     └──────┘            └──┘          └─────┘</w:t>
      </w:r>
    </w:p>
    <w:p w:rsidR="00EE10CF" w:rsidRDefault="00EE10CF">
      <w:pPr>
        <w:pStyle w:val="ConsPlusNonformat"/>
        <w:jc w:val="both"/>
      </w:pPr>
    </w:p>
    <w:p w:rsidR="00EE10CF" w:rsidRDefault="00EE10CF">
      <w:pPr>
        <w:pStyle w:val="ConsPlusNonformat"/>
        <w:jc w:val="both"/>
      </w:pPr>
      <w:r>
        <w:t xml:space="preserve">                        ┌────────────────────┐      ┌─────────────────────┐</w:t>
      </w:r>
    </w:p>
    <w:p w:rsidR="00EE10CF" w:rsidRDefault="00EE10CF">
      <w:pPr>
        <w:pStyle w:val="ConsPlusNonformat"/>
        <w:jc w:val="both"/>
      </w:pPr>
      <w:r>
        <w:t>Контактный телефон      │                    │      │                     │</w:t>
      </w:r>
    </w:p>
    <w:p w:rsidR="00EE10CF" w:rsidRDefault="00EE10CF">
      <w:pPr>
        <w:pStyle w:val="ConsPlusNonformat"/>
        <w:jc w:val="both"/>
      </w:pPr>
      <w:r>
        <w:t>(включая код города):   │                    │ факс │                     │</w:t>
      </w:r>
    </w:p>
    <w:p w:rsidR="00EE10CF" w:rsidRDefault="00EE10CF">
      <w:pPr>
        <w:pStyle w:val="ConsPlusNonformat"/>
        <w:jc w:val="both"/>
      </w:pPr>
      <w:r>
        <w:t xml:space="preserve">                        └────────────────────┘      └─────────────────────┘</w:t>
      </w:r>
    </w:p>
    <w:p w:rsidR="00EE10CF" w:rsidRDefault="00EE10CF">
      <w:pPr>
        <w:pStyle w:val="ConsPlusNonformat"/>
        <w:jc w:val="both"/>
      </w:pPr>
      <w:r>
        <w:t xml:space="preserve">                ┌─────────────────────────────────────────────────────────┐</w:t>
      </w:r>
    </w:p>
    <w:p w:rsidR="00EE10CF" w:rsidRDefault="00EE10CF">
      <w:pPr>
        <w:pStyle w:val="ConsPlusNonformat"/>
        <w:jc w:val="both"/>
      </w:pPr>
      <w:r>
        <w:t>Сайт/эл. почта: │                                                         │</w:t>
      </w:r>
    </w:p>
    <w:p w:rsidR="00EE10CF" w:rsidRDefault="00EE10CF">
      <w:pPr>
        <w:pStyle w:val="ConsPlusNonformat"/>
        <w:jc w:val="both"/>
      </w:pPr>
      <w:r>
        <w:t xml:space="preserve">                └─────────────────────────────────────────────────────────┘</w:t>
      </w:r>
    </w:p>
    <w:p w:rsidR="00EE10CF" w:rsidRDefault="00EE10CF">
      <w:pPr>
        <w:pStyle w:val="ConsPlusNonformat"/>
        <w:jc w:val="both"/>
      </w:pPr>
    </w:p>
    <w:p w:rsidR="00EE10CF" w:rsidRDefault="00EE10CF">
      <w:pPr>
        <w:pStyle w:val="ConsPlusNonformat"/>
        <w:jc w:val="both"/>
      </w:pPr>
      <w:r>
        <w:t xml:space="preserve">                              ┌───────────────────────┬───────────────────┐</w:t>
      </w:r>
    </w:p>
    <w:p w:rsidR="00EE10CF" w:rsidRDefault="00EE10CF">
      <w:pPr>
        <w:pStyle w:val="ConsPlusNonformat"/>
        <w:jc w:val="both"/>
      </w:pPr>
      <w:r>
        <w:t>Лицензия на осуществление     │ Регистрационный номер │    Дата выдачи    │</w:t>
      </w:r>
    </w:p>
    <w:p w:rsidR="00EE10CF" w:rsidRDefault="00EE10CF">
      <w:pPr>
        <w:pStyle w:val="ConsPlusNonformat"/>
        <w:jc w:val="both"/>
      </w:pPr>
      <w:r>
        <w:t>деятельности по сохранению    ├───────────────────────┼───────────────────┤</w:t>
      </w:r>
    </w:p>
    <w:p w:rsidR="00EE10CF" w:rsidRDefault="00EE10CF">
      <w:pPr>
        <w:pStyle w:val="ConsPlusNonformat"/>
        <w:jc w:val="both"/>
      </w:pPr>
      <w:r>
        <w:t>объекта культурного наследия: │                       │                   │</w:t>
      </w:r>
    </w:p>
    <w:p w:rsidR="00EE10CF" w:rsidRDefault="00EE10CF">
      <w:pPr>
        <w:pStyle w:val="ConsPlusNonformat"/>
        <w:jc w:val="both"/>
      </w:pPr>
      <w:r>
        <w:t xml:space="preserve">                              └───────────────────────┴───────────────────┘</w:t>
      </w:r>
    </w:p>
    <w:p w:rsidR="00EE10CF" w:rsidRDefault="00EE10CF">
      <w:pPr>
        <w:pStyle w:val="ConsPlusNonformat"/>
        <w:jc w:val="both"/>
      </w:pPr>
    </w:p>
    <w:p w:rsidR="00EE10CF" w:rsidRDefault="00EE10CF">
      <w:pPr>
        <w:pStyle w:val="ConsPlusNonformat"/>
        <w:jc w:val="both"/>
      </w:pPr>
      <w:r>
        <w:t xml:space="preserve">    Просит  рассмотреть  документацию  для  выдачи разрешения на проведение</w:t>
      </w:r>
    </w:p>
    <w:p w:rsidR="00EE10CF" w:rsidRDefault="00EE10CF">
      <w:pPr>
        <w:pStyle w:val="ConsPlusNonformat"/>
        <w:jc w:val="both"/>
      </w:pPr>
      <w:r>
        <w:t>работ  по  сохранению  объекта  культурного  наследия  (памятника истории и</w:t>
      </w:r>
    </w:p>
    <w:p w:rsidR="00EE10CF" w:rsidRDefault="00EE10CF">
      <w:pPr>
        <w:pStyle w:val="ConsPlusNonformat"/>
        <w:jc w:val="both"/>
      </w:pPr>
      <w:r>
        <w:t>культуры) народов Российской Федерации местного (муниципального) значения:</w:t>
      </w:r>
    </w:p>
    <w:p w:rsidR="00EE10CF" w:rsidRDefault="00EE10CF">
      <w:pPr>
        <w:pStyle w:val="ConsPlusNonformat"/>
        <w:jc w:val="both"/>
      </w:pPr>
    </w:p>
    <w:p w:rsidR="00EE10CF" w:rsidRDefault="00EE10CF">
      <w:pPr>
        <w:pStyle w:val="ConsPlusNonformat"/>
        <w:jc w:val="both"/>
      </w:pPr>
      <w:r>
        <w:t>Наименование объекта культурного наследия:</w:t>
      </w:r>
    </w:p>
    <w:p w:rsidR="00EE10CF" w:rsidRDefault="00EE10CF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E10CF" w:rsidRDefault="00EE10CF">
      <w:pPr>
        <w:pStyle w:val="ConsPlusNonformat"/>
        <w:jc w:val="both"/>
      </w:pPr>
      <w:r>
        <w:lastRenderedPageBreak/>
        <w:t>│                                                                         │</w:t>
      </w:r>
    </w:p>
    <w:p w:rsidR="00EE10CF" w:rsidRDefault="00EE10CF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E10CF" w:rsidRDefault="00EE10CF">
      <w:pPr>
        <w:pStyle w:val="ConsPlusNonformat"/>
        <w:jc w:val="both"/>
      </w:pPr>
      <w:r>
        <w:t>Адрес (место нахождения) объекта культурного наследия:</w:t>
      </w:r>
    </w:p>
    <w:p w:rsidR="00EE10CF" w:rsidRDefault="00EE10CF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E10CF" w:rsidRDefault="00EE10CF">
      <w:pPr>
        <w:pStyle w:val="ConsPlusNonformat"/>
        <w:jc w:val="both"/>
      </w:pPr>
      <w:r>
        <w:t>│                                                                         │</w:t>
      </w:r>
    </w:p>
    <w:p w:rsidR="00EE10CF" w:rsidRDefault="00EE10CF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E10CF" w:rsidRDefault="00EE10CF">
      <w:pPr>
        <w:pStyle w:val="ConsPlusNonformat"/>
        <w:jc w:val="both"/>
      </w:pPr>
      <w:r>
        <w:t xml:space="preserve">                      (субъект Российской Федерации)</w:t>
      </w:r>
    </w:p>
    <w:p w:rsidR="00EE10CF" w:rsidRDefault="00EE10CF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E10CF" w:rsidRDefault="00EE10CF">
      <w:pPr>
        <w:pStyle w:val="ConsPlusNonformat"/>
        <w:jc w:val="both"/>
      </w:pPr>
      <w:r>
        <w:t>│                                                                         │</w:t>
      </w:r>
    </w:p>
    <w:p w:rsidR="00EE10CF" w:rsidRDefault="00EE10CF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E10CF" w:rsidRDefault="00EE10CF">
      <w:pPr>
        <w:pStyle w:val="ConsPlusNonformat"/>
        <w:jc w:val="both"/>
      </w:pPr>
      <w:r>
        <w:t xml:space="preserve">                                  (город)</w:t>
      </w:r>
    </w:p>
    <w:p w:rsidR="00EE10CF" w:rsidRDefault="00EE10CF">
      <w:pPr>
        <w:pStyle w:val="ConsPlusNonformat"/>
        <w:jc w:val="both"/>
      </w:pPr>
      <w:r>
        <w:t xml:space="preserve">         ┌──────────────────┐     ┌──────┐            ┌──┐          ┌─────┐</w:t>
      </w:r>
    </w:p>
    <w:p w:rsidR="00EE10CF" w:rsidRDefault="00EE10CF">
      <w:pPr>
        <w:pStyle w:val="ConsPlusNonformat"/>
        <w:jc w:val="both"/>
      </w:pPr>
      <w:r>
        <w:t>улица    │                  │ дом │      │ корп./стр. │  │ офис/кв. │     │</w:t>
      </w:r>
    </w:p>
    <w:p w:rsidR="00EE10CF" w:rsidRDefault="00EE10CF">
      <w:pPr>
        <w:pStyle w:val="ConsPlusNonformat"/>
        <w:jc w:val="both"/>
      </w:pPr>
      <w:r>
        <w:t xml:space="preserve">         └──────────────────┘     └──────┘            └──┘          └─────┘</w:t>
      </w:r>
    </w:p>
    <w:p w:rsidR="00EE10CF" w:rsidRDefault="00EE10CF">
      <w:pPr>
        <w:pStyle w:val="ConsPlusNonformat"/>
        <w:jc w:val="both"/>
      </w:pPr>
    </w:p>
    <w:p w:rsidR="00EE10CF" w:rsidRDefault="00EE10CF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E10CF" w:rsidRDefault="00EE10CF">
      <w:pPr>
        <w:pStyle w:val="ConsPlusNonformat"/>
        <w:jc w:val="both"/>
      </w:pPr>
      <w:r>
        <w:t>│                                                                         │</w:t>
      </w:r>
    </w:p>
    <w:p w:rsidR="00EE10CF" w:rsidRDefault="00EE10CF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E10CF" w:rsidRDefault="00EE10CF">
      <w:pPr>
        <w:pStyle w:val="ConsPlusNonformat"/>
        <w:jc w:val="both"/>
      </w:pPr>
      <w:r>
        <w:t xml:space="preserve">                       (указать перечень работ </w:t>
      </w:r>
      <w:hyperlink w:anchor="P525">
        <w:r>
          <w:rPr>
            <w:color w:val="0000FF"/>
          </w:rPr>
          <w:t>&lt;2&gt;</w:t>
        </w:r>
      </w:hyperlink>
      <w:r>
        <w:t>)</w:t>
      </w:r>
    </w:p>
    <w:p w:rsidR="00EE10CF" w:rsidRDefault="00EE10CF">
      <w:pPr>
        <w:pStyle w:val="ConsPlusNonformat"/>
        <w:jc w:val="both"/>
      </w:pPr>
      <w:r>
        <w:t>Заказчиком работ является:</w:t>
      </w:r>
    </w:p>
    <w:p w:rsidR="00EE10CF" w:rsidRDefault="00EE10CF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E10CF" w:rsidRDefault="00EE10CF">
      <w:pPr>
        <w:pStyle w:val="ConsPlusNonformat"/>
        <w:jc w:val="both"/>
      </w:pPr>
      <w:r>
        <w:t>│                                                                         │</w:t>
      </w:r>
    </w:p>
    <w:p w:rsidR="00EE10CF" w:rsidRDefault="00EE10CF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E10CF" w:rsidRDefault="00EE10CF">
      <w:pPr>
        <w:pStyle w:val="ConsPlusNonformat"/>
        <w:jc w:val="both"/>
      </w:pPr>
      <w:r>
        <w:t xml:space="preserve">        (указать полное наименование, организационно-правовую форму</w:t>
      </w:r>
    </w:p>
    <w:p w:rsidR="00EE10CF" w:rsidRDefault="00EE10CF">
      <w:pPr>
        <w:pStyle w:val="ConsPlusNonformat"/>
        <w:jc w:val="both"/>
      </w:pPr>
      <w:r>
        <w:t xml:space="preserve">       юридического лица в соответствии с учредительными документами</w:t>
      </w:r>
    </w:p>
    <w:p w:rsidR="00EE10CF" w:rsidRDefault="00EE10CF">
      <w:pPr>
        <w:pStyle w:val="ConsPlusNonformat"/>
        <w:jc w:val="both"/>
      </w:pPr>
      <w:r>
        <w:t xml:space="preserve">              (фамилию, имя, отчество - для физического лица)</w:t>
      </w:r>
    </w:p>
    <w:p w:rsidR="00EE10CF" w:rsidRDefault="00EE10CF">
      <w:pPr>
        <w:pStyle w:val="ConsPlusNonformat"/>
        <w:jc w:val="both"/>
      </w:pPr>
      <w:r>
        <w:t>Адрес места нахождения заказчика:</w:t>
      </w:r>
    </w:p>
    <w:p w:rsidR="00EE10CF" w:rsidRDefault="00EE10CF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E10CF" w:rsidRDefault="00EE10CF">
      <w:pPr>
        <w:pStyle w:val="ConsPlusNonformat"/>
        <w:jc w:val="both"/>
      </w:pPr>
      <w:r>
        <w:t>│                                                                         │</w:t>
      </w:r>
    </w:p>
    <w:p w:rsidR="00EE10CF" w:rsidRDefault="00EE10CF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E10CF" w:rsidRDefault="00EE10CF">
      <w:pPr>
        <w:pStyle w:val="ConsPlusNonformat"/>
        <w:jc w:val="both"/>
      </w:pPr>
      <w:r>
        <w:t xml:space="preserve">                      (субъект Российской Федерации)</w:t>
      </w:r>
    </w:p>
    <w:p w:rsidR="00EE10CF" w:rsidRDefault="00EE10CF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E10CF" w:rsidRDefault="00EE10CF">
      <w:pPr>
        <w:pStyle w:val="ConsPlusNonformat"/>
        <w:jc w:val="both"/>
      </w:pPr>
      <w:r>
        <w:t>│                                                                         │</w:t>
      </w:r>
    </w:p>
    <w:p w:rsidR="00EE10CF" w:rsidRDefault="00EE10CF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E10CF" w:rsidRDefault="00EE10CF">
      <w:pPr>
        <w:pStyle w:val="ConsPlusNonformat"/>
        <w:jc w:val="both"/>
      </w:pPr>
      <w:r>
        <w:t xml:space="preserve">                                  (город)</w:t>
      </w:r>
    </w:p>
    <w:p w:rsidR="00EE10CF" w:rsidRDefault="00EE10CF">
      <w:pPr>
        <w:pStyle w:val="ConsPlusNonformat"/>
        <w:jc w:val="both"/>
      </w:pPr>
      <w:r>
        <w:t xml:space="preserve">         ┌──────────────────┐     ┌──────┐            ┌──┐          ┌─────┐</w:t>
      </w:r>
    </w:p>
    <w:p w:rsidR="00EE10CF" w:rsidRDefault="00EE10CF">
      <w:pPr>
        <w:pStyle w:val="ConsPlusNonformat"/>
        <w:jc w:val="both"/>
      </w:pPr>
      <w:r>
        <w:t>улица    │                  │ дом │      │ корп./стр. │  │ офис/кв. │     │</w:t>
      </w:r>
    </w:p>
    <w:p w:rsidR="00EE10CF" w:rsidRDefault="00EE10CF">
      <w:pPr>
        <w:pStyle w:val="ConsPlusNonformat"/>
        <w:jc w:val="both"/>
      </w:pPr>
      <w:r>
        <w:t xml:space="preserve">         └──────────────────┘     └──────┘            └──┘          └─────┘</w:t>
      </w:r>
    </w:p>
    <w:p w:rsidR="00EE10CF" w:rsidRDefault="00EE10CF">
      <w:pPr>
        <w:pStyle w:val="ConsPlusNonformat"/>
        <w:jc w:val="both"/>
      </w:pPr>
    </w:p>
    <w:p w:rsidR="00EE10CF" w:rsidRDefault="00EE10CF">
      <w:pPr>
        <w:pStyle w:val="ConsPlusNonformat"/>
        <w:jc w:val="both"/>
      </w:pPr>
      <w:r>
        <w:t xml:space="preserve">    Прошу  принятое  решение  (разрешение  о  выдаче или об отказе в выдаче</w:t>
      </w:r>
    </w:p>
    <w:p w:rsidR="00EE10CF" w:rsidRDefault="00EE10CF">
      <w:pPr>
        <w:pStyle w:val="ConsPlusNonformat"/>
        <w:jc w:val="both"/>
      </w:pPr>
      <w:r>
        <w:t>разрешения на проведение научно-исследовательских и изыскательских работ на</w:t>
      </w:r>
    </w:p>
    <w:p w:rsidR="00EE10CF" w:rsidRDefault="00EE10CF">
      <w:pPr>
        <w:pStyle w:val="ConsPlusNonformat"/>
        <w:jc w:val="both"/>
      </w:pPr>
      <w:r>
        <w:t>объекте культурного наследия) (нужное отметить - "V"):</w:t>
      </w:r>
    </w:p>
    <w:p w:rsidR="00EE10CF" w:rsidRDefault="00EE10CF">
      <w:pPr>
        <w:pStyle w:val="ConsPlusNonformat"/>
        <w:jc w:val="both"/>
      </w:pPr>
    </w:p>
    <w:p w:rsidR="00EE10CF" w:rsidRDefault="00EE10CF">
      <w:pPr>
        <w:pStyle w:val="ConsPlusNonformat"/>
        <w:jc w:val="both"/>
      </w:pPr>
      <w:r>
        <w:t xml:space="preserve">    ┌─┐</w:t>
      </w:r>
    </w:p>
    <w:p w:rsidR="00EE10CF" w:rsidRDefault="00EE10CF">
      <w:pPr>
        <w:pStyle w:val="ConsPlusNonformat"/>
        <w:jc w:val="both"/>
      </w:pPr>
      <w:r>
        <w:t xml:space="preserve">    │ │ выдать лично </w:t>
      </w:r>
      <w:hyperlink w:anchor="P526">
        <w:r>
          <w:rPr>
            <w:color w:val="0000FF"/>
          </w:rPr>
          <w:t>&lt;3&gt;</w:t>
        </w:r>
      </w:hyperlink>
    </w:p>
    <w:p w:rsidR="00EE10CF" w:rsidRDefault="00EE10CF">
      <w:pPr>
        <w:pStyle w:val="ConsPlusNonformat"/>
        <w:jc w:val="both"/>
      </w:pPr>
      <w:r>
        <w:t xml:space="preserve">    └─┘</w:t>
      </w:r>
    </w:p>
    <w:p w:rsidR="00EE10CF" w:rsidRDefault="00EE10CF">
      <w:pPr>
        <w:pStyle w:val="ConsPlusNonformat"/>
        <w:jc w:val="both"/>
      </w:pPr>
      <w:r>
        <w:t xml:space="preserve">    ┌─┐</w:t>
      </w:r>
    </w:p>
    <w:p w:rsidR="00EE10CF" w:rsidRDefault="00EE10CF">
      <w:pPr>
        <w:pStyle w:val="ConsPlusNonformat"/>
        <w:jc w:val="both"/>
      </w:pPr>
      <w:r>
        <w:t xml:space="preserve">    │ │ направить по почте</w:t>
      </w:r>
    </w:p>
    <w:p w:rsidR="00EE10CF" w:rsidRDefault="00EE10CF">
      <w:pPr>
        <w:pStyle w:val="ConsPlusNonformat"/>
        <w:jc w:val="both"/>
      </w:pPr>
      <w:r>
        <w:t xml:space="preserve">    └─┘</w:t>
      </w:r>
    </w:p>
    <w:p w:rsidR="00EE10CF" w:rsidRDefault="00EE10CF">
      <w:pPr>
        <w:pStyle w:val="ConsPlusNonformat"/>
        <w:jc w:val="both"/>
      </w:pPr>
    </w:p>
    <w:p w:rsidR="00EE10CF" w:rsidRDefault="00EE10CF">
      <w:pPr>
        <w:pStyle w:val="ConsPlusNonformat"/>
        <w:jc w:val="both"/>
      </w:pPr>
      <w:r>
        <w:t xml:space="preserve">Приложение: </w:t>
      </w:r>
      <w:hyperlink w:anchor="P527">
        <w:r>
          <w:rPr>
            <w:color w:val="0000FF"/>
          </w:rPr>
          <w:t>&lt;4&gt;</w:t>
        </w:r>
      </w:hyperlink>
    </w:p>
    <w:p w:rsidR="00EE10CF" w:rsidRDefault="00EE10CF">
      <w:pPr>
        <w:pStyle w:val="ConsPlusNonformat"/>
        <w:jc w:val="both"/>
      </w:pPr>
    </w:p>
    <w:p w:rsidR="00EE10CF" w:rsidRDefault="00EE10CF">
      <w:pPr>
        <w:pStyle w:val="ConsPlusNonformat"/>
        <w:jc w:val="both"/>
      </w:pPr>
      <w:r>
        <w:t xml:space="preserve">    ┌─┐</w:t>
      </w:r>
    </w:p>
    <w:p w:rsidR="00EE10CF" w:rsidRDefault="00EE10CF">
      <w:pPr>
        <w:pStyle w:val="ConsPlusNonformat"/>
        <w:jc w:val="both"/>
      </w:pPr>
      <w:r>
        <w:t xml:space="preserve">    │ │ копия договора на разработку проектной</w:t>
      </w:r>
    </w:p>
    <w:p w:rsidR="00EE10CF" w:rsidRDefault="00EE10CF">
      <w:pPr>
        <w:pStyle w:val="ConsPlusNonformat"/>
        <w:jc w:val="both"/>
      </w:pPr>
      <w:r>
        <w:t xml:space="preserve">    └─┘ документации по сохранению объекта</w:t>
      </w:r>
    </w:p>
    <w:p w:rsidR="00EE10CF" w:rsidRDefault="00EE10CF">
      <w:pPr>
        <w:pStyle w:val="ConsPlusNonformat"/>
        <w:jc w:val="both"/>
      </w:pPr>
      <w:r>
        <w:t xml:space="preserve">        культурного наследия                       в _____ экз. на _____ л.</w:t>
      </w:r>
    </w:p>
    <w:p w:rsidR="00EE10CF" w:rsidRDefault="00EE10CF">
      <w:pPr>
        <w:pStyle w:val="ConsPlusNonformat"/>
        <w:jc w:val="both"/>
      </w:pPr>
    </w:p>
    <w:p w:rsidR="00EE10CF" w:rsidRDefault="00EE10CF">
      <w:pPr>
        <w:pStyle w:val="ConsPlusNonformat"/>
        <w:jc w:val="both"/>
      </w:pPr>
      <w:r>
        <w:t xml:space="preserve">    ┌─┐</w:t>
      </w:r>
    </w:p>
    <w:p w:rsidR="00EE10CF" w:rsidRDefault="00EE10CF">
      <w:pPr>
        <w:pStyle w:val="ConsPlusNonformat"/>
        <w:jc w:val="both"/>
      </w:pPr>
      <w:r>
        <w:t xml:space="preserve">    │ │ схемы (графический план), изображающие</w:t>
      </w:r>
    </w:p>
    <w:p w:rsidR="00EE10CF" w:rsidRDefault="00EE10CF">
      <w:pPr>
        <w:pStyle w:val="ConsPlusNonformat"/>
        <w:jc w:val="both"/>
      </w:pPr>
      <w:r>
        <w:t xml:space="preserve">    └─┘ места проведения натурных исследований</w:t>
      </w:r>
    </w:p>
    <w:p w:rsidR="00EE10CF" w:rsidRDefault="00EE10CF">
      <w:pPr>
        <w:pStyle w:val="ConsPlusNonformat"/>
        <w:jc w:val="both"/>
      </w:pPr>
      <w:r>
        <w:t xml:space="preserve">        в виде шурфов и зондажей                   в _____ экз. на _____ л.</w:t>
      </w:r>
    </w:p>
    <w:p w:rsidR="00EE10CF" w:rsidRDefault="00EE10CF">
      <w:pPr>
        <w:pStyle w:val="ConsPlusNonformat"/>
        <w:jc w:val="both"/>
      </w:pPr>
    </w:p>
    <w:p w:rsidR="00EE10CF" w:rsidRDefault="00EE10CF">
      <w:pPr>
        <w:pStyle w:val="ConsPlusNonformat"/>
        <w:jc w:val="both"/>
      </w:pPr>
    </w:p>
    <w:p w:rsidR="00EE10CF" w:rsidRDefault="00EE10CF">
      <w:pPr>
        <w:pStyle w:val="ConsPlusNonformat"/>
        <w:jc w:val="both"/>
      </w:pPr>
      <w:r>
        <w:t>______________________   _______________      _____________________________</w:t>
      </w:r>
    </w:p>
    <w:p w:rsidR="00EE10CF" w:rsidRDefault="00EE10CF">
      <w:pPr>
        <w:pStyle w:val="ConsPlusNonformat"/>
        <w:jc w:val="both"/>
      </w:pPr>
      <w:r>
        <w:lastRenderedPageBreak/>
        <w:t xml:space="preserve">      (должность)           (подпись)    М.П.       (Ф.И.О. полностью)</w:t>
      </w:r>
    </w:p>
    <w:p w:rsidR="00EE10CF" w:rsidRDefault="00EE10CF">
      <w:pPr>
        <w:pStyle w:val="ConsPlusNormal"/>
        <w:ind w:firstLine="540"/>
        <w:jc w:val="both"/>
      </w:pPr>
      <w:r>
        <w:t>--------------------------------</w:t>
      </w:r>
    </w:p>
    <w:p w:rsidR="00EE10CF" w:rsidRDefault="00EE10CF">
      <w:pPr>
        <w:pStyle w:val="ConsPlusNormal"/>
        <w:spacing w:before="200"/>
        <w:ind w:firstLine="540"/>
        <w:jc w:val="both"/>
      </w:pPr>
      <w:bookmarkStart w:id="20" w:name="P524"/>
      <w:bookmarkEnd w:id="20"/>
      <w:r>
        <w:t>&lt;1&gt; Для юридического лица заполняется на бланке организации и подписывается руководителем.</w:t>
      </w:r>
    </w:p>
    <w:p w:rsidR="00EE10CF" w:rsidRDefault="00EE10CF">
      <w:pPr>
        <w:pStyle w:val="ConsPlusNormal"/>
        <w:spacing w:before="200"/>
        <w:ind w:firstLine="540"/>
        <w:jc w:val="both"/>
      </w:pPr>
      <w:bookmarkStart w:id="21" w:name="P525"/>
      <w:bookmarkEnd w:id="21"/>
      <w:r>
        <w:t>&lt;2&gt; Указывается конкретный вид работы в соответствии с проектной документацией и лицензией на проведение работ по сохранению объекта культурного наследия.</w:t>
      </w:r>
    </w:p>
    <w:p w:rsidR="00EE10CF" w:rsidRDefault="00EE10CF">
      <w:pPr>
        <w:pStyle w:val="ConsPlusNormal"/>
        <w:spacing w:before="200"/>
        <w:ind w:firstLine="540"/>
        <w:jc w:val="both"/>
      </w:pPr>
      <w:bookmarkStart w:id="22" w:name="P526"/>
      <w:bookmarkEnd w:id="22"/>
      <w:r>
        <w:t>&lt;3&gt; Необходимо при себе иметь документ, удостоверяющий личность гражданина, доверенность, оформленную в установленном порядке.</w:t>
      </w:r>
    </w:p>
    <w:p w:rsidR="00EE10CF" w:rsidRDefault="00EE10CF">
      <w:pPr>
        <w:pStyle w:val="ConsPlusNormal"/>
        <w:spacing w:before="200"/>
        <w:ind w:firstLine="540"/>
        <w:jc w:val="both"/>
      </w:pPr>
      <w:bookmarkStart w:id="23" w:name="P527"/>
      <w:bookmarkEnd w:id="23"/>
      <w:r>
        <w:t>&lt;4&gt; Нужное отметить - "V".</w:t>
      </w:r>
    </w:p>
    <w:p w:rsidR="00EE10CF" w:rsidRDefault="00EE10CF">
      <w:pPr>
        <w:pStyle w:val="ConsPlusNormal"/>
        <w:jc w:val="both"/>
      </w:pPr>
    </w:p>
    <w:p w:rsidR="00EE10CF" w:rsidRDefault="00EE10CF">
      <w:pPr>
        <w:pStyle w:val="ConsPlusNormal"/>
        <w:jc w:val="both"/>
      </w:pPr>
    </w:p>
    <w:p w:rsidR="00EE10CF" w:rsidRDefault="00EE10CF">
      <w:pPr>
        <w:pStyle w:val="ConsPlusNormal"/>
        <w:jc w:val="both"/>
      </w:pPr>
    </w:p>
    <w:p w:rsidR="00EE10CF" w:rsidRDefault="00EE10CF">
      <w:pPr>
        <w:pStyle w:val="ConsPlusNormal"/>
        <w:jc w:val="both"/>
      </w:pPr>
    </w:p>
    <w:p w:rsidR="00EE10CF" w:rsidRDefault="00EE10CF">
      <w:pPr>
        <w:pStyle w:val="ConsPlusNormal"/>
        <w:jc w:val="both"/>
      </w:pPr>
    </w:p>
    <w:p w:rsidR="00EE10CF" w:rsidRDefault="00EE10CF">
      <w:pPr>
        <w:pStyle w:val="ConsPlusNormal"/>
        <w:jc w:val="right"/>
        <w:outlineLvl w:val="1"/>
      </w:pPr>
      <w:r>
        <w:t>Приложение 2</w:t>
      </w:r>
    </w:p>
    <w:p w:rsidR="00EE10CF" w:rsidRDefault="00EE10CF">
      <w:pPr>
        <w:pStyle w:val="ConsPlusNormal"/>
        <w:jc w:val="right"/>
      </w:pPr>
      <w:r>
        <w:t xml:space="preserve">к Административному </w:t>
      </w:r>
      <w:hyperlink w:anchor="P37">
        <w:r>
          <w:rPr>
            <w:color w:val="0000FF"/>
          </w:rPr>
          <w:t>регламенту</w:t>
        </w:r>
      </w:hyperlink>
    </w:p>
    <w:p w:rsidR="00EE10CF" w:rsidRDefault="00EE10CF">
      <w:pPr>
        <w:pStyle w:val="ConsPlusNormal"/>
        <w:jc w:val="both"/>
      </w:pPr>
    </w:p>
    <w:p w:rsidR="00EE10CF" w:rsidRDefault="00EE10CF">
      <w:pPr>
        <w:pStyle w:val="ConsPlusNonformat"/>
        <w:jc w:val="both"/>
      </w:pPr>
      <w:r>
        <w:t xml:space="preserve">                                           В Департамент архитектуры и</w:t>
      </w:r>
    </w:p>
    <w:p w:rsidR="00EE10CF" w:rsidRDefault="00EE10CF">
      <w:pPr>
        <w:pStyle w:val="ConsPlusNonformat"/>
        <w:jc w:val="both"/>
      </w:pPr>
      <w:r>
        <w:t xml:space="preserve">                                           градостроительства Администрации</w:t>
      </w:r>
    </w:p>
    <w:p w:rsidR="00EE10CF" w:rsidRDefault="00EE10CF">
      <w:pPr>
        <w:pStyle w:val="ConsPlusNonformat"/>
        <w:jc w:val="both"/>
      </w:pPr>
      <w:r>
        <w:t xml:space="preserve">                                           городского округа город Рыбинск</w:t>
      </w:r>
    </w:p>
    <w:p w:rsidR="00EE10CF" w:rsidRDefault="00EE10CF">
      <w:pPr>
        <w:pStyle w:val="ConsPlusNonformat"/>
        <w:jc w:val="both"/>
      </w:pPr>
      <w:r>
        <w:t>от "____" __________ 20__ г. N ________    ________________________________</w:t>
      </w:r>
    </w:p>
    <w:p w:rsidR="00EE10CF" w:rsidRDefault="00EE10CF">
      <w:pPr>
        <w:pStyle w:val="ConsPlusNonformat"/>
        <w:jc w:val="both"/>
      </w:pPr>
      <w:r>
        <w:t xml:space="preserve">                                                    (И.О. Фамилия)</w:t>
      </w:r>
    </w:p>
    <w:p w:rsidR="00EE10CF" w:rsidRDefault="00EE10CF">
      <w:pPr>
        <w:pStyle w:val="ConsPlusNonformat"/>
        <w:jc w:val="both"/>
      </w:pPr>
    </w:p>
    <w:p w:rsidR="00EE10CF" w:rsidRDefault="00EE10CF">
      <w:pPr>
        <w:pStyle w:val="ConsPlusNonformat"/>
        <w:jc w:val="both"/>
      </w:pPr>
      <w:bookmarkStart w:id="24" w:name="P542"/>
      <w:bookmarkEnd w:id="24"/>
      <w:r>
        <w:t xml:space="preserve">                               ЗАЯВЛЕНИЕ </w:t>
      </w:r>
      <w:hyperlink w:anchor="P702">
        <w:r>
          <w:rPr>
            <w:color w:val="0000FF"/>
          </w:rPr>
          <w:t>&lt;1&gt;</w:t>
        </w:r>
      </w:hyperlink>
    </w:p>
    <w:p w:rsidR="00EE10CF" w:rsidRDefault="00EE10CF">
      <w:pPr>
        <w:pStyle w:val="ConsPlusNonformat"/>
        <w:jc w:val="both"/>
      </w:pPr>
      <w:r>
        <w:t xml:space="preserve">       о выдаче разрешения на проведение работ по сохранению объекта</w:t>
      </w:r>
    </w:p>
    <w:p w:rsidR="00EE10CF" w:rsidRDefault="00EE10CF">
      <w:pPr>
        <w:pStyle w:val="ConsPlusNonformat"/>
        <w:jc w:val="both"/>
      </w:pPr>
      <w:r>
        <w:t xml:space="preserve">        культурного наследия (памятника истории и культуры) народов</w:t>
      </w:r>
    </w:p>
    <w:p w:rsidR="00EE10CF" w:rsidRDefault="00EE10CF">
      <w:pPr>
        <w:pStyle w:val="ConsPlusNonformat"/>
        <w:jc w:val="both"/>
      </w:pPr>
      <w:r>
        <w:t xml:space="preserve">          Российской Федерации местного (муниципального) значения</w:t>
      </w:r>
    </w:p>
    <w:p w:rsidR="00EE10CF" w:rsidRDefault="00EE10CF">
      <w:pPr>
        <w:pStyle w:val="ConsPlusNonformat"/>
        <w:jc w:val="both"/>
      </w:pPr>
    </w:p>
    <w:p w:rsidR="00EE10CF" w:rsidRDefault="00EE10CF">
      <w:pPr>
        <w:pStyle w:val="ConsPlusNonformat"/>
        <w:jc w:val="both"/>
      </w:pPr>
      <w:r>
        <w:t xml:space="preserve">     Реставрация объекта культурного наследия, воссоздание утраченного</w:t>
      </w:r>
    </w:p>
    <w:p w:rsidR="00EE10CF" w:rsidRDefault="00EE10CF">
      <w:pPr>
        <w:pStyle w:val="ConsPlusNonformat"/>
        <w:jc w:val="both"/>
      </w:pPr>
      <w:r>
        <w:t xml:space="preserve">     объекта культурного наследия, приспособление объекта культурного</w:t>
      </w:r>
    </w:p>
    <w:p w:rsidR="00EE10CF" w:rsidRDefault="00EE10CF">
      <w:pPr>
        <w:pStyle w:val="ConsPlusNonformat"/>
        <w:jc w:val="both"/>
      </w:pPr>
      <w:r>
        <w:t xml:space="preserve">                  наследия для современного использования</w:t>
      </w:r>
    </w:p>
    <w:p w:rsidR="00EE10CF" w:rsidRDefault="00EE10CF">
      <w:pPr>
        <w:pStyle w:val="ConsPlusNonformat"/>
        <w:jc w:val="both"/>
      </w:pPr>
    </w:p>
    <w:p w:rsidR="00EE10CF" w:rsidRDefault="00EE10CF">
      <w:pPr>
        <w:pStyle w:val="ConsPlusNonformat"/>
        <w:jc w:val="both"/>
      </w:pPr>
      <w:r>
        <w:t xml:space="preserve">              ┌───────────────────────────────────────────────────────────┐</w:t>
      </w:r>
    </w:p>
    <w:p w:rsidR="00EE10CF" w:rsidRDefault="00EE10CF">
      <w:pPr>
        <w:pStyle w:val="ConsPlusNonformat"/>
        <w:jc w:val="both"/>
      </w:pPr>
      <w:r>
        <w:t xml:space="preserve">    Заявитель │                                                           │</w:t>
      </w:r>
    </w:p>
    <w:p w:rsidR="00EE10CF" w:rsidRDefault="00EE10CF">
      <w:pPr>
        <w:pStyle w:val="ConsPlusNonformat"/>
        <w:jc w:val="both"/>
      </w:pPr>
      <w:r>
        <w:t xml:space="preserve">              └───────────────────────────────────────────────────────────┘</w:t>
      </w:r>
    </w:p>
    <w:p w:rsidR="00EE10CF" w:rsidRDefault="00EE10CF">
      <w:pPr>
        <w:pStyle w:val="ConsPlusNonformat"/>
        <w:jc w:val="both"/>
      </w:pPr>
      <w:r>
        <w:t xml:space="preserve">                   (полное наименование юридического лица с указанием</w:t>
      </w:r>
    </w:p>
    <w:p w:rsidR="00EE10CF" w:rsidRDefault="00EE10CF">
      <w:pPr>
        <w:pStyle w:val="ConsPlusNonformat"/>
        <w:jc w:val="both"/>
      </w:pPr>
      <w:r>
        <w:t xml:space="preserve">                   его организационно-правовой формы или фамилия, имя,</w:t>
      </w:r>
    </w:p>
    <w:p w:rsidR="00EE10CF" w:rsidRDefault="00EE10CF">
      <w:pPr>
        <w:pStyle w:val="ConsPlusNonformat"/>
        <w:jc w:val="both"/>
      </w:pPr>
      <w:r>
        <w:t xml:space="preserve">                            отчество - для физического лица)</w:t>
      </w:r>
    </w:p>
    <w:p w:rsidR="00EE10CF" w:rsidRDefault="00EE10CF">
      <w:pPr>
        <w:pStyle w:val="ConsPlusNonformat"/>
        <w:jc w:val="both"/>
      </w:pPr>
      <w:r>
        <w:t xml:space="preserve">              ┌───┬───┬───┬───┬───┬───┬───┬───┬───┬───┬───┬───┐</w:t>
      </w:r>
    </w:p>
    <w:p w:rsidR="00EE10CF" w:rsidRDefault="00EE10CF">
      <w:pPr>
        <w:pStyle w:val="ConsPlusNonformat"/>
        <w:jc w:val="both"/>
      </w:pPr>
      <w:r>
        <w:t>ИНН           │   │   │   │   │   │   │   │   │   │   │   │   │</w:t>
      </w:r>
    </w:p>
    <w:p w:rsidR="00EE10CF" w:rsidRDefault="00EE10CF">
      <w:pPr>
        <w:pStyle w:val="ConsPlusNonformat"/>
        <w:jc w:val="both"/>
      </w:pPr>
      <w:r>
        <w:t xml:space="preserve">              └───┴───┴───┴───┴───┴───┴───┴───┴───┴───┴───┴───┘</w:t>
      </w:r>
    </w:p>
    <w:p w:rsidR="00EE10CF" w:rsidRDefault="00EE10CF">
      <w:pPr>
        <w:pStyle w:val="ConsPlusNonformat"/>
        <w:jc w:val="both"/>
      </w:pPr>
    </w:p>
    <w:p w:rsidR="00EE10CF" w:rsidRDefault="00EE10CF">
      <w:pPr>
        <w:pStyle w:val="ConsPlusNonformat"/>
        <w:jc w:val="both"/>
      </w:pPr>
      <w:r>
        <w:t xml:space="preserve">              ┌───┬───┬───┬───┬───┬───┬───┬───┬───┬───┬───┬───┬───┬───┬───┐</w:t>
      </w:r>
    </w:p>
    <w:p w:rsidR="00EE10CF" w:rsidRDefault="00EE10CF">
      <w:pPr>
        <w:pStyle w:val="ConsPlusNonformat"/>
        <w:jc w:val="both"/>
      </w:pPr>
      <w:r>
        <w:t>ОГРН/ОГРНИП   │   │   │   │   │   │   │   │   │   │   │   │   │   │   │   │</w:t>
      </w:r>
    </w:p>
    <w:p w:rsidR="00EE10CF" w:rsidRDefault="00EE10CF">
      <w:pPr>
        <w:pStyle w:val="ConsPlusNonformat"/>
        <w:jc w:val="both"/>
      </w:pPr>
      <w:r>
        <w:t xml:space="preserve">              └───┴───┴───┴───┴───┴───┴───┴───┴───┴───┴───┴───┴───┴───┴───┘</w:t>
      </w:r>
    </w:p>
    <w:p w:rsidR="00EE10CF" w:rsidRDefault="00EE10CF">
      <w:pPr>
        <w:pStyle w:val="ConsPlusNonformat"/>
        <w:jc w:val="both"/>
      </w:pPr>
      <w:r>
        <w:t>Адрес (место нахождения) заявителя:</w:t>
      </w:r>
    </w:p>
    <w:p w:rsidR="00EE10CF" w:rsidRDefault="00EE10CF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E10CF" w:rsidRDefault="00EE10CF">
      <w:pPr>
        <w:pStyle w:val="ConsPlusNonformat"/>
        <w:jc w:val="both"/>
      </w:pPr>
      <w:r>
        <w:t>│                                                                         │</w:t>
      </w:r>
    </w:p>
    <w:p w:rsidR="00EE10CF" w:rsidRDefault="00EE10CF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E10CF" w:rsidRDefault="00EE10CF">
      <w:pPr>
        <w:pStyle w:val="ConsPlusNonformat"/>
        <w:jc w:val="both"/>
      </w:pPr>
      <w:r>
        <w:t xml:space="preserve">                      (субъект Российской Федерации)</w:t>
      </w:r>
    </w:p>
    <w:p w:rsidR="00EE10CF" w:rsidRDefault="00EE10CF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E10CF" w:rsidRDefault="00EE10CF">
      <w:pPr>
        <w:pStyle w:val="ConsPlusNonformat"/>
        <w:jc w:val="both"/>
      </w:pPr>
      <w:r>
        <w:t>│                                                                         │</w:t>
      </w:r>
    </w:p>
    <w:p w:rsidR="00EE10CF" w:rsidRDefault="00EE10CF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E10CF" w:rsidRDefault="00EE10CF">
      <w:pPr>
        <w:pStyle w:val="ConsPlusNonformat"/>
        <w:jc w:val="both"/>
      </w:pPr>
      <w:r>
        <w:t xml:space="preserve">                                  (город)</w:t>
      </w:r>
    </w:p>
    <w:p w:rsidR="00EE10CF" w:rsidRDefault="00EE10CF">
      <w:pPr>
        <w:pStyle w:val="ConsPlusNonformat"/>
        <w:jc w:val="both"/>
      </w:pPr>
      <w:r>
        <w:t xml:space="preserve">         ┌──────────────────┐     ┌──────┐            ┌──┐          ┌─────┐</w:t>
      </w:r>
    </w:p>
    <w:p w:rsidR="00EE10CF" w:rsidRDefault="00EE10CF">
      <w:pPr>
        <w:pStyle w:val="ConsPlusNonformat"/>
        <w:jc w:val="both"/>
      </w:pPr>
      <w:r>
        <w:t>улица    │                  │ дом │      │ корп./стр. │  │ офис/кв. │     │</w:t>
      </w:r>
    </w:p>
    <w:p w:rsidR="00EE10CF" w:rsidRDefault="00EE10CF">
      <w:pPr>
        <w:pStyle w:val="ConsPlusNonformat"/>
        <w:jc w:val="both"/>
      </w:pPr>
      <w:r>
        <w:t xml:space="preserve">         └──────────────────┘     └──────┘            └──┘          └─────┘</w:t>
      </w:r>
    </w:p>
    <w:p w:rsidR="00EE10CF" w:rsidRDefault="00EE10CF">
      <w:pPr>
        <w:pStyle w:val="ConsPlusNonformat"/>
        <w:jc w:val="both"/>
      </w:pPr>
      <w:r>
        <w:t>Почтовый адрес заявителя:</w:t>
      </w:r>
    </w:p>
    <w:p w:rsidR="00EE10CF" w:rsidRDefault="00EE10CF">
      <w:pPr>
        <w:pStyle w:val="ConsPlusNonformat"/>
        <w:jc w:val="both"/>
      </w:pPr>
      <w:r>
        <w:t>┌───┬───┬───┬───┬───┬───┐  ┌──────────────────────────────────────────────┐</w:t>
      </w:r>
    </w:p>
    <w:p w:rsidR="00EE10CF" w:rsidRDefault="00EE10CF">
      <w:pPr>
        <w:pStyle w:val="ConsPlusNonformat"/>
        <w:jc w:val="both"/>
      </w:pPr>
      <w:r>
        <w:t>│   │   │   │   │   │   │  │                                              │</w:t>
      </w:r>
    </w:p>
    <w:p w:rsidR="00EE10CF" w:rsidRDefault="00EE10CF">
      <w:pPr>
        <w:pStyle w:val="ConsPlusNonformat"/>
        <w:jc w:val="both"/>
      </w:pPr>
      <w:r>
        <w:lastRenderedPageBreak/>
        <w:t>└───┴───┴───┴───┴───┴───┘  └──────────────────────────────────────────────┘</w:t>
      </w:r>
    </w:p>
    <w:p w:rsidR="00EE10CF" w:rsidRDefault="00EE10CF">
      <w:pPr>
        <w:pStyle w:val="ConsPlusNonformat"/>
        <w:jc w:val="both"/>
      </w:pPr>
      <w:r>
        <w:t xml:space="preserve">        (индекс)                    (субъект Российской Федерации)</w:t>
      </w:r>
    </w:p>
    <w:p w:rsidR="00EE10CF" w:rsidRDefault="00EE10CF">
      <w:pPr>
        <w:pStyle w:val="ConsPlusNonformat"/>
        <w:jc w:val="both"/>
      </w:pPr>
    </w:p>
    <w:p w:rsidR="00EE10CF" w:rsidRDefault="00EE10CF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E10CF" w:rsidRDefault="00EE10CF">
      <w:pPr>
        <w:pStyle w:val="ConsPlusNonformat"/>
        <w:jc w:val="both"/>
      </w:pPr>
      <w:r>
        <w:t>│                                                                         │</w:t>
      </w:r>
    </w:p>
    <w:p w:rsidR="00EE10CF" w:rsidRDefault="00EE10CF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E10CF" w:rsidRDefault="00EE10CF">
      <w:pPr>
        <w:pStyle w:val="ConsPlusNonformat"/>
        <w:jc w:val="both"/>
      </w:pPr>
      <w:r>
        <w:t xml:space="preserve">                                  (город)</w:t>
      </w:r>
    </w:p>
    <w:p w:rsidR="00EE10CF" w:rsidRDefault="00EE10CF">
      <w:pPr>
        <w:pStyle w:val="ConsPlusNonformat"/>
        <w:jc w:val="both"/>
      </w:pPr>
      <w:r>
        <w:t xml:space="preserve">         ┌──────────────────┐     ┌──────┐            ┌──┐          ┌─────┐</w:t>
      </w:r>
    </w:p>
    <w:p w:rsidR="00EE10CF" w:rsidRDefault="00EE10CF">
      <w:pPr>
        <w:pStyle w:val="ConsPlusNonformat"/>
        <w:jc w:val="both"/>
      </w:pPr>
      <w:r>
        <w:t>улица    │                  │ дом │      │ корп./стр. │  │ офис/кв. │     │</w:t>
      </w:r>
    </w:p>
    <w:p w:rsidR="00EE10CF" w:rsidRDefault="00EE10CF">
      <w:pPr>
        <w:pStyle w:val="ConsPlusNonformat"/>
        <w:jc w:val="both"/>
      </w:pPr>
      <w:r>
        <w:t xml:space="preserve">         └──────────────────┘     └──────┘            └──┘          └─────┘</w:t>
      </w:r>
    </w:p>
    <w:p w:rsidR="00EE10CF" w:rsidRDefault="00EE10CF">
      <w:pPr>
        <w:pStyle w:val="ConsPlusNonformat"/>
        <w:jc w:val="both"/>
      </w:pPr>
    </w:p>
    <w:p w:rsidR="00EE10CF" w:rsidRDefault="00EE10CF">
      <w:pPr>
        <w:pStyle w:val="ConsPlusNonformat"/>
        <w:jc w:val="both"/>
      </w:pPr>
      <w:r>
        <w:t xml:space="preserve">                        ┌────────────────────┐      ┌─────────────────────┐</w:t>
      </w:r>
    </w:p>
    <w:p w:rsidR="00EE10CF" w:rsidRDefault="00EE10CF">
      <w:pPr>
        <w:pStyle w:val="ConsPlusNonformat"/>
        <w:jc w:val="both"/>
      </w:pPr>
      <w:r>
        <w:t>Контактный телефон      │                    │      │                     │</w:t>
      </w:r>
    </w:p>
    <w:p w:rsidR="00EE10CF" w:rsidRDefault="00EE10CF">
      <w:pPr>
        <w:pStyle w:val="ConsPlusNonformat"/>
        <w:jc w:val="both"/>
      </w:pPr>
      <w:r>
        <w:t>(включая код города):   │                    │ факс │                     │</w:t>
      </w:r>
    </w:p>
    <w:p w:rsidR="00EE10CF" w:rsidRDefault="00EE10CF">
      <w:pPr>
        <w:pStyle w:val="ConsPlusNonformat"/>
        <w:jc w:val="both"/>
      </w:pPr>
      <w:r>
        <w:t xml:space="preserve">                        └────────────────────┘      └─────────────────────┘</w:t>
      </w:r>
    </w:p>
    <w:p w:rsidR="00EE10CF" w:rsidRDefault="00EE10CF">
      <w:pPr>
        <w:pStyle w:val="ConsPlusNonformat"/>
        <w:jc w:val="both"/>
      </w:pPr>
      <w:r>
        <w:t xml:space="preserve">                ┌─────────────────────────────────────────────────────────┐</w:t>
      </w:r>
    </w:p>
    <w:p w:rsidR="00EE10CF" w:rsidRDefault="00EE10CF">
      <w:pPr>
        <w:pStyle w:val="ConsPlusNonformat"/>
        <w:jc w:val="both"/>
      </w:pPr>
      <w:r>
        <w:t>Сайт/эл. почта: │                                                         │</w:t>
      </w:r>
    </w:p>
    <w:p w:rsidR="00EE10CF" w:rsidRDefault="00EE10CF">
      <w:pPr>
        <w:pStyle w:val="ConsPlusNonformat"/>
        <w:jc w:val="both"/>
      </w:pPr>
      <w:r>
        <w:t xml:space="preserve">                └─────────────────────────────────────────────────────────┘</w:t>
      </w:r>
    </w:p>
    <w:p w:rsidR="00EE10CF" w:rsidRDefault="00EE10CF">
      <w:pPr>
        <w:pStyle w:val="ConsPlusNonformat"/>
        <w:jc w:val="both"/>
      </w:pPr>
    </w:p>
    <w:p w:rsidR="00EE10CF" w:rsidRDefault="00EE10CF">
      <w:pPr>
        <w:pStyle w:val="ConsPlusNonformat"/>
        <w:jc w:val="both"/>
      </w:pPr>
      <w:r>
        <w:t xml:space="preserve">                              ┌───────────────────────┬───────────────────┐</w:t>
      </w:r>
    </w:p>
    <w:p w:rsidR="00EE10CF" w:rsidRDefault="00EE10CF">
      <w:pPr>
        <w:pStyle w:val="ConsPlusNonformat"/>
        <w:jc w:val="both"/>
      </w:pPr>
      <w:r>
        <w:t>Лицензия на осуществление     │ Регистрационный номер │    Дата выдачи    │</w:t>
      </w:r>
    </w:p>
    <w:p w:rsidR="00EE10CF" w:rsidRDefault="00EE10CF">
      <w:pPr>
        <w:pStyle w:val="ConsPlusNonformat"/>
        <w:jc w:val="both"/>
      </w:pPr>
      <w:r>
        <w:t>деятельности по сохранению    ├───────────────────────┼───────────────────┤</w:t>
      </w:r>
    </w:p>
    <w:p w:rsidR="00EE10CF" w:rsidRDefault="00EE10CF">
      <w:pPr>
        <w:pStyle w:val="ConsPlusNonformat"/>
        <w:jc w:val="both"/>
      </w:pPr>
      <w:r>
        <w:t>объекта культурного наследия: │                       │                   │</w:t>
      </w:r>
    </w:p>
    <w:p w:rsidR="00EE10CF" w:rsidRDefault="00EE10CF">
      <w:pPr>
        <w:pStyle w:val="ConsPlusNonformat"/>
        <w:jc w:val="both"/>
      </w:pPr>
      <w:r>
        <w:t xml:space="preserve">                              └───────────────────────┴───────────────────┘</w:t>
      </w:r>
    </w:p>
    <w:p w:rsidR="00EE10CF" w:rsidRDefault="00EE10CF">
      <w:pPr>
        <w:pStyle w:val="ConsPlusNonformat"/>
        <w:jc w:val="both"/>
      </w:pPr>
    </w:p>
    <w:p w:rsidR="00EE10CF" w:rsidRDefault="00EE10CF">
      <w:pPr>
        <w:pStyle w:val="ConsPlusNonformat"/>
        <w:jc w:val="both"/>
      </w:pPr>
      <w:r>
        <w:t xml:space="preserve">    Просит  рассмотреть  документацию  для  выдачи разрешения на проведение</w:t>
      </w:r>
    </w:p>
    <w:p w:rsidR="00EE10CF" w:rsidRDefault="00EE10CF">
      <w:pPr>
        <w:pStyle w:val="ConsPlusNonformat"/>
        <w:jc w:val="both"/>
      </w:pPr>
      <w:r>
        <w:t>работ  по  сохранению  объекта  культурного  наследия  (памятника истории и</w:t>
      </w:r>
    </w:p>
    <w:p w:rsidR="00EE10CF" w:rsidRDefault="00EE10CF">
      <w:pPr>
        <w:pStyle w:val="ConsPlusNonformat"/>
        <w:jc w:val="both"/>
      </w:pPr>
      <w:r>
        <w:t>культуры) народов Российской Федерации местного (муниципального) значения:</w:t>
      </w:r>
    </w:p>
    <w:p w:rsidR="00EE10CF" w:rsidRDefault="00EE10CF">
      <w:pPr>
        <w:pStyle w:val="ConsPlusNonformat"/>
        <w:jc w:val="both"/>
      </w:pPr>
    </w:p>
    <w:p w:rsidR="00EE10CF" w:rsidRDefault="00EE10CF">
      <w:pPr>
        <w:pStyle w:val="ConsPlusNonformat"/>
        <w:jc w:val="both"/>
      </w:pPr>
      <w:r>
        <w:t>Наименование объекта культурного наследия:</w:t>
      </w:r>
    </w:p>
    <w:p w:rsidR="00EE10CF" w:rsidRDefault="00EE10CF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E10CF" w:rsidRDefault="00EE10CF">
      <w:pPr>
        <w:pStyle w:val="ConsPlusNonformat"/>
        <w:jc w:val="both"/>
      </w:pPr>
      <w:r>
        <w:t>│                                                                         │</w:t>
      </w:r>
    </w:p>
    <w:p w:rsidR="00EE10CF" w:rsidRDefault="00EE10CF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E10CF" w:rsidRDefault="00EE10CF">
      <w:pPr>
        <w:pStyle w:val="ConsPlusNonformat"/>
        <w:jc w:val="both"/>
      </w:pPr>
      <w:r>
        <w:t>Адрес (место нахождения) объекта культурного наследия:</w:t>
      </w:r>
    </w:p>
    <w:p w:rsidR="00EE10CF" w:rsidRDefault="00EE10CF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E10CF" w:rsidRDefault="00EE10CF">
      <w:pPr>
        <w:pStyle w:val="ConsPlusNonformat"/>
        <w:jc w:val="both"/>
      </w:pPr>
      <w:r>
        <w:t>│                                                                         │</w:t>
      </w:r>
    </w:p>
    <w:p w:rsidR="00EE10CF" w:rsidRDefault="00EE10CF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E10CF" w:rsidRDefault="00EE10CF">
      <w:pPr>
        <w:pStyle w:val="ConsPlusNonformat"/>
        <w:jc w:val="both"/>
      </w:pPr>
      <w:r>
        <w:t xml:space="preserve">                      (субъект Российской Федерации)</w:t>
      </w:r>
    </w:p>
    <w:p w:rsidR="00EE10CF" w:rsidRDefault="00EE10CF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E10CF" w:rsidRDefault="00EE10CF">
      <w:pPr>
        <w:pStyle w:val="ConsPlusNonformat"/>
        <w:jc w:val="both"/>
      </w:pPr>
      <w:r>
        <w:t>│                                                                         │</w:t>
      </w:r>
    </w:p>
    <w:p w:rsidR="00EE10CF" w:rsidRDefault="00EE10CF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E10CF" w:rsidRDefault="00EE10CF">
      <w:pPr>
        <w:pStyle w:val="ConsPlusNonformat"/>
        <w:jc w:val="both"/>
      </w:pPr>
      <w:r>
        <w:t xml:space="preserve">                                  (город)</w:t>
      </w:r>
    </w:p>
    <w:p w:rsidR="00EE10CF" w:rsidRDefault="00EE10CF">
      <w:pPr>
        <w:pStyle w:val="ConsPlusNonformat"/>
        <w:jc w:val="both"/>
      </w:pPr>
      <w:r>
        <w:t xml:space="preserve">         ┌──────────────────┐     ┌──────┐            ┌──┐          ┌─────┐</w:t>
      </w:r>
    </w:p>
    <w:p w:rsidR="00EE10CF" w:rsidRDefault="00EE10CF">
      <w:pPr>
        <w:pStyle w:val="ConsPlusNonformat"/>
        <w:jc w:val="both"/>
      </w:pPr>
      <w:r>
        <w:t>улица    │                  │ дом │      │ корп./стр. │  │ офис/кв. │     │</w:t>
      </w:r>
    </w:p>
    <w:p w:rsidR="00EE10CF" w:rsidRDefault="00EE10CF">
      <w:pPr>
        <w:pStyle w:val="ConsPlusNonformat"/>
        <w:jc w:val="both"/>
      </w:pPr>
      <w:r>
        <w:t xml:space="preserve">         └──────────────────┘     └──────┘            └──┘          └─────┘</w:t>
      </w:r>
    </w:p>
    <w:p w:rsidR="00EE10CF" w:rsidRDefault="00EE10CF">
      <w:pPr>
        <w:pStyle w:val="ConsPlusNonformat"/>
        <w:jc w:val="both"/>
      </w:pPr>
    </w:p>
    <w:p w:rsidR="00EE10CF" w:rsidRDefault="00EE10CF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E10CF" w:rsidRDefault="00EE10CF">
      <w:pPr>
        <w:pStyle w:val="ConsPlusNonformat"/>
        <w:jc w:val="both"/>
      </w:pPr>
      <w:r>
        <w:t>│                                                                         │</w:t>
      </w:r>
    </w:p>
    <w:p w:rsidR="00EE10CF" w:rsidRDefault="00EE10CF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E10CF" w:rsidRDefault="00EE10CF">
      <w:pPr>
        <w:pStyle w:val="ConsPlusNonformat"/>
        <w:jc w:val="both"/>
      </w:pPr>
      <w:r>
        <w:t xml:space="preserve">                       (указать перечень работ </w:t>
      </w:r>
      <w:hyperlink w:anchor="P703">
        <w:r>
          <w:rPr>
            <w:color w:val="0000FF"/>
          </w:rPr>
          <w:t>&lt;2&gt;</w:t>
        </w:r>
      </w:hyperlink>
      <w:r>
        <w:t>)</w:t>
      </w:r>
    </w:p>
    <w:p w:rsidR="00EE10CF" w:rsidRDefault="00EE10CF">
      <w:pPr>
        <w:pStyle w:val="ConsPlusNonformat"/>
        <w:jc w:val="both"/>
      </w:pPr>
      <w:r>
        <w:t>Заказчиком работ является:</w:t>
      </w:r>
    </w:p>
    <w:p w:rsidR="00EE10CF" w:rsidRDefault="00EE10CF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E10CF" w:rsidRDefault="00EE10CF">
      <w:pPr>
        <w:pStyle w:val="ConsPlusNonformat"/>
        <w:jc w:val="both"/>
      </w:pPr>
      <w:r>
        <w:t>│                                                                         │</w:t>
      </w:r>
    </w:p>
    <w:p w:rsidR="00EE10CF" w:rsidRDefault="00EE10CF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E10CF" w:rsidRDefault="00EE10CF">
      <w:pPr>
        <w:pStyle w:val="ConsPlusNonformat"/>
        <w:jc w:val="both"/>
      </w:pPr>
      <w:r>
        <w:t xml:space="preserve">        (указать полное наименование, организационно-правовую форму</w:t>
      </w:r>
    </w:p>
    <w:p w:rsidR="00EE10CF" w:rsidRDefault="00EE10CF">
      <w:pPr>
        <w:pStyle w:val="ConsPlusNonformat"/>
        <w:jc w:val="both"/>
      </w:pPr>
      <w:r>
        <w:t xml:space="preserve">       юридического лица в соответствии с учредительными документами</w:t>
      </w:r>
    </w:p>
    <w:p w:rsidR="00EE10CF" w:rsidRDefault="00EE10CF">
      <w:pPr>
        <w:pStyle w:val="ConsPlusNonformat"/>
        <w:jc w:val="both"/>
      </w:pPr>
      <w:r>
        <w:t xml:space="preserve">              (фамилию, имя, отчество - для физического лица)</w:t>
      </w:r>
    </w:p>
    <w:p w:rsidR="00EE10CF" w:rsidRDefault="00EE10CF">
      <w:pPr>
        <w:pStyle w:val="ConsPlusNonformat"/>
        <w:jc w:val="both"/>
      </w:pPr>
      <w:r>
        <w:t>Адрес места нахождения заказчика:</w:t>
      </w:r>
    </w:p>
    <w:p w:rsidR="00EE10CF" w:rsidRDefault="00EE10CF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E10CF" w:rsidRDefault="00EE10CF">
      <w:pPr>
        <w:pStyle w:val="ConsPlusNonformat"/>
        <w:jc w:val="both"/>
      </w:pPr>
      <w:r>
        <w:t>│                                                                         │</w:t>
      </w:r>
    </w:p>
    <w:p w:rsidR="00EE10CF" w:rsidRDefault="00EE10CF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E10CF" w:rsidRDefault="00EE10CF">
      <w:pPr>
        <w:pStyle w:val="ConsPlusNonformat"/>
        <w:jc w:val="both"/>
      </w:pPr>
      <w:r>
        <w:t xml:space="preserve">                      (субъект Российской Федерации)</w:t>
      </w:r>
    </w:p>
    <w:p w:rsidR="00EE10CF" w:rsidRDefault="00EE10CF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E10CF" w:rsidRDefault="00EE10CF">
      <w:pPr>
        <w:pStyle w:val="ConsPlusNonformat"/>
        <w:jc w:val="both"/>
      </w:pPr>
      <w:r>
        <w:t>│                                                                         │</w:t>
      </w:r>
    </w:p>
    <w:p w:rsidR="00EE10CF" w:rsidRDefault="00EE10CF">
      <w:pPr>
        <w:pStyle w:val="ConsPlusNonformat"/>
        <w:jc w:val="both"/>
      </w:pPr>
      <w:r>
        <w:lastRenderedPageBreak/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E10CF" w:rsidRDefault="00EE10CF">
      <w:pPr>
        <w:pStyle w:val="ConsPlusNonformat"/>
        <w:jc w:val="both"/>
      </w:pPr>
      <w:r>
        <w:t xml:space="preserve">                                  (город)</w:t>
      </w:r>
    </w:p>
    <w:p w:rsidR="00EE10CF" w:rsidRDefault="00EE10CF">
      <w:pPr>
        <w:pStyle w:val="ConsPlusNonformat"/>
        <w:jc w:val="both"/>
      </w:pPr>
      <w:r>
        <w:t xml:space="preserve">         ┌──────────────────┐     ┌──────┐            ┌──┐          ┌─────┐</w:t>
      </w:r>
    </w:p>
    <w:p w:rsidR="00EE10CF" w:rsidRDefault="00EE10CF">
      <w:pPr>
        <w:pStyle w:val="ConsPlusNonformat"/>
        <w:jc w:val="both"/>
      </w:pPr>
      <w:r>
        <w:t>улица    │                  │ дом │      │ корп./стр. │  │ офис/кв. │     │</w:t>
      </w:r>
    </w:p>
    <w:p w:rsidR="00EE10CF" w:rsidRDefault="00EE10CF">
      <w:pPr>
        <w:pStyle w:val="ConsPlusNonformat"/>
        <w:jc w:val="both"/>
      </w:pPr>
      <w:r>
        <w:t xml:space="preserve">         └──────────────────┘     └──────┘            └──┘          └─────┘</w:t>
      </w:r>
    </w:p>
    <w:p w:rsidR="00EE10CF" w:rsidRDefault="00EE10CF">
      <w:pPr>
        <w:pStyle w:val="ConsPlusNonformat"/>
        <w:jc w:val="both"/>
      </w:pPr>
    </w:p>
    <w:p w:rsidR="00EE10CF" w:rsidRDefault="00EE10CF">
      <w:pPr>
        <w:pStyle w:val="ConsPlusNonformat"/>
        <w:jc w:val="both"/>
      </w:pPr>
      <w:r>
        <w:t xml:space="preserve">    Прошу  принятое  решение  (разрешение  о  выдаче или об отказе в выдаче</w:t>
      </w:r>
    </w:p>
    <w:p w:rsidR="00EE10CF" w:rsidRDefault="00EE10CF">
      <w:pPr>
        <w:pStyle w:val="ConsPlusNonformat"/>
        <w:jc w:val="both"/>
      </w:pPr>
      <w:r>
        <w:t>разрешения   на   проведение   реставрации  объекта  культурного  наследия,</w:t>
      </w:r>
    </w:p>
    <w:p w:rsidR="00EE10CF" w:rsidRDefault="00EE10CF">
      <w:pPr>
        <w:pStyle w:val="ConsPlusNonformat"/>
        <w:jc w:val="both"/>
      </w:pPr>
      <w:r>
        <w:t>воссоздание   утраченного   объекта  культурного  наследия,  приспособления</w:t>
      </w:r>
    </w:p>
    <w:p w:rsidR="00EE10CF" w:rsidRDefault="00EE10CF">
      <w:pPr>
        <w:pStyle w:val="ConsPlusNonformat"/>
        <w:jc w:val="both"/>
      </w:pPr>
      <w:r>
        <w:t>объекта культурного наследия) (нужное отметить - "V"):</w:t>
      </w:r>
    </w:p>
    <w:p w:rsidR="00EE10CF" w:rsidRDefault="00EE10CF">
      <w:pPr>
        <w:pStyle w:val="ConsPlusNonformat"/>
        <w:jc w:val="both"/>
      </w:pPr>
    </w:p>
    <w:p w:rsidR="00EE10CF" w:rsidRDefault="00EE10CF">
      <w:pPr>
        <w:pStyle w:val="ConsPlusNonformat"/>
        <w:jc w:val="both"/>
      </w:pPr>
      <w:r>
        <w:t xml:space="preserve">    ┌─┐</w:t>
      </w:r>
    </w:p>
    <w:p w:rsidR="00EE10CF" w:rsidRDefault="00EE10CF">
      <w:pPr>
        <w:pStyle w:val="ConsPlusNonformat"/>
        <w:jc w:val="both"/>
      </w:pPr>
      <w:r>
        <w:t xml:space="preserve">    │ │ выдать лично </w:t>
      </w:r>
      <w:hyperlink w:anchor="P704">
        <w:r>
          <w:rPr>
            <w:color w:val="0000FF"/>
          </w:rPr>
          <w:t>&lt;3&gt;</w:t>
        </w:r>
      </w:hyperlink>
    </w:p>
    <w:p w:rsidR="00EE10CF" w:rsidRDefault="00EE10CF">
      <w:pPr>
        <w:pStyle w:val="ConsPlusNonformat"/>
        <w:jc w:val="both"/>
      </w:pPr>
      <w:r>
        <w:t xml:space="preserve">    └─┘</w:t>
      </w:r>
    </w:p>
    <w:p w:rsidR="00EE10CF" w:rsidRDefault="00EE10CF">
      <w:pPr>
        <w:pStyle w:val="ConsPlusNonformat"/>
        <w:jc w:val="both"/>
      </w:pPr>
      <w:r>
        <w:t xml:space="preserve">    ┌─┐</w:t>
      </w:r>
    </w:p>
    <w:p w:rsidR="00EE10CF" w:rsidRDefault="00EE10CF">
      <w:pPr>
        <w:pStyle w:val="ConsPlusNonformat"/>
        <w:jc w:val="both"/>
      </w:pPr>
      <w:r>
        <w:t xml:space="preserve">    │ │ направить по почте</w:t>
      </w:r>
    </w:p>
    <w:p w:rsidR="00EE10CF" w:rsidRDefault="00EE10CF">
      <w:pPr>
        <w:pStyle w:val="ConsPlusNonformat"/>
        <w:jc w:val="both"/>
      </w:pPr>
      <w:r>
        <w:t xml:space="preserve">    └─┘</w:t>
      </w:r>
    </w:p>
    <w:p w:rsidR="00EE10CF" w:rsidRDefault="00EE10CF">
      <w:pPr>
        <w:pStyle w:val="ConsPlusNonformat"/>
        <w:jc w:val="both"/>
      </w:pPr>
    </w:p>
    <w:p w:rsidR="00EE10CF" w:rsidRDefault="00EE10CF">
      <w:pPr>
        <w:pStyle w:val="ConsPlusNonformat"/>
        <w:jc w:val="both"/>
      </w:pPr>
      <w:r>
        <w:t xml:space="preserve">Приложение: </w:t>
      </w:r>
      <w:hyperlink w:anchor="P705">
        <w:r>
          <w:rPr>
            <w:color w:val="0000FF"/>
          </w:rPr>
          <w:t>&lt;4&gt;</w:t>
        </w:r>
      </w:hyperlink>
    </w:p>
    <w:p w:rsidR="00EE10CF" w:rsidRDefault="00EE10CF">
      <w:pPr>
        <w:pStyle w:val="ConsPlusNonformat"/>
        <w:jc w:val="both"/>
      </w:pPr>
    </w:p>
    <w:p w:rsidR="00EE10CF" w:rsidRDefault="00EE10CF">
      <w:pPr>
        <w:pStyle w:val="ConsPlusNonformat"/>
        <w:jc w:val="both"/>
      </w:pPr>
      <w:r>
        <w:t xml:space="preserve">    ┌─┐</w:t>
      </w:r>
    </w:p>
    <w:p w:rsidR="00EE10CF" w:rsidRDefault="00EE10CF">
      <w:pPr>
        <w:pStyle w:val="ConsPlusNonformat"/>
        <w:jc w:val="both"/>
      </w:pPr>
      <w:r>
        <w:t xml:space="preserve">    │ │ копии титульных листов проектной</w:t>
      </w:r>
    </w:p>
    <w:p w:rsidR="00EE10CF" w:rsidRDefault="00EE10CF">
      <w:pPr>
        <w:pStyle w:val="ConsPlusNonformat"/>
        <w:jc w:val="both"/>
      </w:pPr>
      <w:r>
        <w:t xml:space="preserve">    │ │ документации по сохранению объекта</w:t>
      </w:r>
    </w:p>
    <w:p w:rsidR="00EE10CF" w:rsidRDefault="00EE10CF">
      <w:pPr>
        <w:pStyle w:val="ConsPlusNonformat"/>
        <w:jc w:val="both"/>
      </w:pPr>
      <w:r>
        <w:t xml:space="preserve">    └─┘ культурного наследия                       в _____ экз. на _____ л.</w:t>
      </w:r>
    </w:p>
    <w:p w:rsidR="00EE10CF" w:rsidRDefault="00EE10CF">
      <w:pPr>
        <w:pStyle w:val="ConsPlusNonformat"/>
        <w:jc w:val="both"/>
      </w:pPr>
    </w:p>
    <w:p w:rsidR="00EE10CF" w:rsidRDefault="00EE10CF">
      <w:pPr>
        <w:pStyle w:val="ConsPlusNonformat"/>
        <w:jc w:val="both"/>
      </w:pPr>
      <w:r>
        <w:t xml:space="preserve">    ┌─┐</w:t>
      </w:r>
    </w:p>
    <w:p w:rsidR="00EE10CF" w:rsidRDefault="00EE10CF">
      <w:pPr>
        <w:pStyle w:val="ConsPlusNonformat"/>
        <w:jc w:val="both"/>
      </w:pPr>
      <w:r>
        <w:t xml:space="preserve">    │ │ копия письма о согласовании проектной</w:t>
      </w:r>
    </w:p>
    <w:p w:rsidR="00EE10CF" w:rsidRDefault="00EE10CF">
      <w:pPr>
        <w:pStyle w:val="ConsPlusNonformat"/>
        <w:jc w:val="both"/>
      </w:pPr>
      <w:r>
        <w:t xml:space="preserve">    │ │ документации                               в _____ экз. на _____ л.</w:t>
      </w:r>
    </w:p>
    <w:p w:rsidR="00EE10CF" w:rsidRDefault="00EE10CF">
      <w:pPr>
        <w:pStyle w:val="ConsPlusNonformat"/>
        <w:jc w:val="both"/>
      </w:pPr>
      <w:r>
        <w:t xml:space="preserve">    └─┘</w:t>
      </w:r>
    </w:p>
    <w:p w:rsidR="00EE10CF" w:rsidRDefault="00EE10CF">
      <w:pPr>
        <w:pStyle w:val="ConsPlusNonformat"/>
        <w:jc w:val="both"/>
      </w:pPr>
      <w:r>
        <w:t xml:space="preserve">    ┌─┐</w:t>
      </w:r>
    </w:p>
    <w:p w:rsidR="00EE10CF" w:rsidRDefault="00EE10CF">
      <w:pPr>
        <w:pStyle w:val="ConsPlusNonformat"/>
        <w:jc w:val="both"/>
      </w:pPr>
      <w:r>
        <w:t xml:space="preserve">    │ │ копия договора на проведение авторского</w:t>
      </w:r>
    </w:p>
    <w:p w:rsidR="00EE10CF" w:rsidRDefault="00EE10CF">
      <w:pPr>
        <w:pStyle w:val="ConsPlusNonformat"/>
        <w:jc w:val="both"/>
      </w:pPr>
      <w:r>
        <w:t xml:space="preserve">    │ │ надзора                                    в _____ экз. на _____ л.</w:t>
      </w:r>
    </w:p>
    <w:p w:rsidR="00EE10CF" w:rsidRDefault="00EE10CF">
      <w:pPr>
        <w:pStyle w:val="ConsPlusNonformat"/>
        <w:jc w:val="both"/>
      </w:pPr>
      <w:r>
        <w:t xml:space="preserve">    └─┘</w:t>
      </w:r>
    </w:p>
    <w:p w:rsidR="00EE10CF" w:rsidRDefault="00EE10CF">
      <w:pPr>
        <w:pStyle w:val="ConsPlusNonformat"/>
        <w:jc w:val="both"/>
      </w:pPr>
      <w:r>
        <w:t xml:space="preserve">    ┌─┐</w:t>
      </w:r>
    </w:p>
    <w:p w:rsidR="00EE10CF" w:rsidRDefault="00EE10CF">
      <w:pPr>
        <w:pStyle w:val="ConsPlusNonformat"/>
        <w:jc w:val="both"/>
      </w:pPr>
      <w:r>
        <w:t xml:space="preserve">    │ │ копия договора на проведение технического</w:t>
      </w:r>
    </w:p>
    <w:p w:rsidR="00EE10CF" w:rsidRDefault="00EE10CF">
      <w:pPr>
        <w:pStyle w:val="ConsPlusNonformat"/>
        <w:jc w:val="both"/>
      </w:pPr>
      <w:r>
        <w:t xml:space="preserve">    │ │ надзора                                    в _____ экз. на _____ л.</w:t>
      </w:r>
    </w:p>
    <w:p w:rsidR="00EE10CF" w:rsidRDefault="00EE10CF">
      <w:pPr>
        <w:pStyle w:val="ConsPlusNonformat"/>
        <w:jc w:val="both"/>
      </w:pPr>
      <w:r>
        <w:t xml:space="preserve">    └─┘</w:t>
      </w:r>
    </w:p>
    <w:p w:rsidR="00EE10CF" w:rsidRDefault="00EE10CF">
      <w:pPr>
        <w:pStyle w:val="ConsPlusNonformat"/>
        <w:jc w:val="both"/>
      </w:pPr>
      <w:r>
        <w:t xml:space="preserve">    ┌─┐</w:t>
      </w:r>
    </w:p>
    <w:p w:rsidR="00EE10CF" w:rsidRDefault="00EE10CF">
      <w:pPr>
        <w:pStyle w:val="ConsPlusNonformat"/>
        <w:jc w:val="both"/>
      </w:pPr>
      <w:r>
        <w:t xml:space="preserve">    │ │ копия приказа о назначении ответственного</w:t>
      </w:r>
    </w:p>
    <w:p w:rsidR="00EE10CF" w:rsidRDefault="00EE10CF">
      <w:pPr>
        <w:pStyle w:val="ConsPlusNonformat"/>
        <w:jc w:val="both"/>
      </w:pPr>
      <w:r>
        <w:t xml:space="preserve">    │ │ лица за проведение авторского надзора      в _____ экз. на _____ л.</w:t>
      </w:r>
    </w:p>
    <w:p w:rsidR="00EE10CF" w:rsidRDefault="00EE10CF">
      <w:pPr>
        <w:pStyle w:val="ConsPlusNonformat"/>
        <w:jc w:val="both"/>
      </w:pPr>
      <w:r>
        <w:t xml:space="preserve">    └─┘</w:t>
      </w:r>
    </w:p>
    <w:p w:rsidR="00EE10CF" w:rsidRDefault="00EE10CF">
      <w:pPr>
        <w:pStyle w:val="ConsPlusNonformat"/>
        <w:jc w:val="both"/>
      </w:pPr>
      <w:r>
        <w:t xml:space="preserve">    ┌─┐</w:t>
      </w:r>
    </w:p>
    <w:p w:rsidR="00EE10CF" w:rsidRDefault="00EE10CF">
      <w:pPr>
        <w:pStyle w:val="ConsPlusNonformat"/>
        <w:jc w:val="both"/>
      </w:pPr>
      <w:r>
        <w:t xml:space="preserve">    │ │ копия приказа о назначении ответственного</w:t>
      </w:r>
    </w:p>
    <w:p w:rsidR="00EE10CF" w:rsidRDefault="00EE10CF">
      <w:pPr>
        <w:pStyle w:val="ConsPlusNonformat"/>
        <w:jc w:val="both"/>
      </w:pPr>
      <w:r>
        <w:t xml:space="preserve">    │ │ лица за проведение технического надзора    в _____ экз. на _____ л.</w:t>
      </w:r>
    </w:p>
    <w:p w:rsidR="00EE10CF" w:rsidRDefault="00EE10CF">
      <w:pPr>
        <w:pStyle w:val="ConsPlusNonformat"/>
        <w:jc w:val="both"/>
      </w:pPr>
      <w:r>
        <w:t xml:space="preserve">    └─┘</w:t>
      </w:r>
    </w:p>
    <w:p w:rsidR="00EE10CF" w:rsidRDefault="00EE10CF">
      <w:pPr>
        <w:pStyle w:val="ConsPlusNonformat"/>
        <w:jc w:val="both"/>
      </w:pPr>
      <w:r>
        <w:t xml:space="preserve">    ┌─┐</w:t>
      </w:r>
    </w:p>
    <w:p w:rsidR="00EE10CF" w:rsidRDefault="00EE10CF">
      <w:pPr>
        <w:pStyle w:val="ConsPlusNonformat"/>
        <w:jc w:val="both"/>
      </w:pPr>
      <w:r>
        <w:t xml:space="preserve">    │ │ копия приказа о назначении ответственного</w:t>
      </w:r>
    </w:p>
    <w:p w:rsidR="00EE10CF" w:rsidRDefault="00EE10CF">
      <w:pPr>
        <w:pStyle w:val="ConsPlusNonformat"/>
        <w:jc w:val="both"/>
      </w:pPr>
      <w:r>
        <w:t xml:space="preserve">    │ │ лица за проведение научного руководства    в _____ экз. на _____ л.</w:t>
      </w:r>
    </w:p>
    <w:p w:rsidR="00EE10CF" w:rsidRDefault="00EE10CF">
      <w:pPr>
        <w:pStyle w:val="ConsPlusNonformat"/>
        <w:jc w:val="both"/>
      </w:pPr>
      <w:r>
        <w:t xml:space="preserve">    └─┘</w:t>
      </w:r>
    </w:p>
    <w:p w:rsidR="00EE10CF" w:rsidRDefault="00EE10CF">
      <w:pPr>
        <w:pStyle w:val="ConsPlusNonformat"/>
        <w:jc w:val="both"/>
      </w:pPr>
      <w:r>
        <w:t xml:space="preserve">    ┌─┐</w:t>
      </w:r>
    </w:p>
    <w:p w:rsidR="00EE10CF" w:rsidRDefault="00EE10CF">
      <w:pPr>
        <w:pStyle w:val="ConsPlusNonformat"/>
        <w:jc w:val="both"/>
      </w:pPr>
      <w:r>
        <w:t xml:space="preserve">    │ │ копия договора подряда на выполнение работ</w:t>
      </w:r>
    </w:p>
    <w:p w:rsidR="00EE10CF" w:rsidRDefault="00EE10CF">
      <w:pPr>
        <w:pStyle w:val="ConsPlusNonformat"/>
        <w:jc w:val="both"/>
      </w:pPr>
      <w:r>
        <w:t xml:space="preserve">    │ │ по сохранению объекта культурного наследия в _____ экз. на _____ л.</w:t>
      </w:r>
    </w:p>
    <w:p w:rsidR="00EE10CF" w:rsidRDefault="00EE10CF">
      <w:pPr>
        <w:pStyle w:val="ConsPlusNonformat"/>
        <w:jc w:val="both"/>
      </w:pPr>
      <w:r>
        <w:t xml:space="preserve">    └─┘</w:t>
      </w:r>
    </w:p>
    <w:p w:rsidR="00EE10CF" w:rsidRDefault="00EE10CF">
      <w:pPr>
        <w:pStyle w:val="ConsPlusNonformat"/>
        <w:jc w:val="both"/>
      </w:pPr>
    </w:p>
    <w:p w:rsidR="00EE10CF" w:rsidRDefault="00EE10CF">
      <w:pPr>
        <w:pStyle w:val="ConsPlusNonformat"/>
        <w:jc w:val="both"/>
      </w:pPr>
      <w:r>
        <w:t>______________________   _______________      _____________________________</w:t>
      </w:r>
    </w:p>
    <w:p w:rsidR="00EE10CF" w:rsidRDefault="00EE10CF">
      <w:pPr>
        <w:pStyle w:val="ConsPlusNonformat"/>
        <w:jc w:val="both"/>
      </w:pPr>
      <w:r>
        <w:t xml:space="preserve">      (должность)           (подпись)    М.П.       (Ф.И.О. полностью)</w:t>
      </w:r>
    </w:p>
    <w:p w:rsidR="00EE10CF" w:rsidRDefault="00EE10CF">
      <w:pPr>
        <w:pStyle w:val="ConsPlusNormal"/>
        <w:jc w:val="both"/>
      </w:pPr>
    </w:p>
    <w:p w:rsidR="00EE10CF" w:rsidRDefault="00EE10CF">
      <w:pPr>
        <w:pStyle w:val="ConsPlusNormal"/>
        <w:ind w:firstLine="540"/>
        <w:jc w:val="both"/>
      </w:pPr>
      <w:r>
        <w:t xml:space="preserve">В соответствии со </w:t>
      </w:r>
      <w:hyperlink r:id="rId59">
        <w:r>
          <w:rPr>
            <w:color w:val="0000FF"/>
          </w:rPr>
          <w:t>статьей 9</w:t>
        </w:r>
      </w:hyperlink>
      <w:r>
        <w:t xml:space="preserve"> Федерального закона от 27.07.2006 N 152-ФЗ "О персональных данных" даю согласие на обработку (систематизацию, накопление, хранение, уточнение (обновление и изменение), использование, в том числе передачу, обезличивание, уничтожение) моих персональных данных, включающих фамилию, имя, отчество, дату рождения, паспортные данные, адрес проживания, контактный телефон, с целью принятия решения по моему заявлению.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EE10CF" w:rsidRDefault="00EE10CF">
      <w:pPr>
        <w:pStyle w:val="ConsPlusNormal"/>
        <w:spacing w:before="200"/>
        <w:ind w:firstLine="540"/>
        <w:jc w:val="both"/>
      </w:pPr>
      <w:bookmarkStart w:id="25" w:name="P702"/>
      <w:bookmarkEnd w:id="25"/>
      <w:r>
        <w:lastRenderedPageBreak/>
        <w:t>&lt;1&gt; Для юридического лица заполняется на бланке организации и подписывается руководителем.</w:t>
      </w:r>
    </w:p>
    <w:p w:rsidR="00EE10CF" w:rsidRDefault="00EE10CF">
      <w:pPr>
        <w:pStyle w:val="ConsPlusNormal"/>
        <w:spacing w:before="200"/>
        <w:ind w:firstLine="540"/>
        <w:jc w:val="both"/>
      </w:pPr>
      <w:bookmarkStart w:id="26" w:name="P703"/>
      <w:bookmarkEnd w:id="26"/>
      <w:r>
        <w:t>&lt;2&gt; Указывается конкретный вид работы в соответствии с проектной документацией и лицензией на проведение работ по сохранению объекта культурного наследия.</w:t>
      </w:r>
    </w:p>
    <w:p w:rsidR="00EE10CF" w:rsidRDefault="00EE10CF">
      <w:pPr>
        <w:pStyle w:val="ConsPlusNormal"/>
        <w:spacing w:before="200"/>
        <w:ind w:firstLine="540"/>
        <w:jc w:val="both"/>
      </w:pPr>
      <w:bookmarkStart w:id="27" w:name="P704"/>
      <w:bookmarkEnd w:id="27"/>
      <w:r>
        <w:t>&lt;3&gt; Необходимо при себе иметь документ, удостоверяющий личность гражданина, доверенность, оформленную в установленном порядке.</w:t>
      </w:r>
    </w:p>
    <w:p w:rsidR="00EE10CF" w:rsidRDefault="00EE10CF">
      <w:pPr>
        <w:pStyle w:val="ConsPlusNormal"/>
        <w:spacing w:before="200"/>
        <w:ind w:firstLine="540"/>
        <w:jc w:val="both"/>
      </w:pPr>
      <w:bookmarkStart w:id="28" w:name="P705"/>
      <w:bookmarkEnd w:id="28"/>
      <w:r>
        <w:t>&lt;4&gt; Нужное отметить - "V".</w:t>
      </w:r>
    </w:p>
    <w:p w:rsidR="00EE10CF" w:rsidRDefault="00EE10CF">
      <w:pPr>
        <w:pStyle w:val="ConsPlusNormal"/>
        <w:jc w:val="both"/>
      </w:pPr>
    </w:p>
    <w:p w:rsidR="00EE10CF" w:rsidRDefault="00EE10CF">
      <w:pPr>
        <w:pStyle w:val="ConsPlusNormal"/>
        <w:jc w:val="both"/>
      </w:pPr>
    </w:p>
    <w:p w:rsidR="00EE10CF" w:rsidRDefault="00EE10CF">
      <w:pPr>
        <w:pStyle w:val="ConsPlusNormal"/>
        <w:jc w:val="both"/>
      </w:pPr>
    </w:p>
    <w:p w:rsidR="00EE10CF" w:rsidRDefault="00EE10CF">
      <w:pPr>
        <w:pStyle w:val="ConsPlusNormal"/>
        <w:jc w:val="both"/>
      </w:pPr>
    </w:p>
    <w:p w:rsidR="00EE10CF" w:rsidRDefault="00EE10CF">
      <w:pPr>
        <w:pStyle w:val="ConsPlusNormal"/>
        <w:jc w:val="both"/>
      </w:pPr>
    </w:p>
    <w:p w:rsidR="00EE10CF" w:rsidRDefault="00EE10CF">
      <w:pPr>
        <w:pStyle w:val="ConsPlusNormal"/>
        <w:jc w:val="right"/>
        <w:outlineLvl w:val="1"/>
      </w:pPr>
      <w:r>
        <w:t>Приложение 3</w:t>
      </w:r>
    </w:p>
    <w:p w:rsidR="00EE10CF" w:rsidRDefault="00EE10CF">
      <w:pPr>
        <w:pStyle w:val="ConsPlusNormal"/>
        <w:jc w:val="right"/>
      </w:pPr>
      <w:r>
        <w:t xml:space="preserve">к Административному </w:t>
      </w:r>
      <w:hyperlink w:anchor="P37">
        <w:r>
          <w:rPr>
            <w:color w:val="0000FF"/>
          </w:rPr>
          <w:t>регламенту</w:t>
        </w:r>
      </w:hyperlink>
    </w:p>
    <w:p w:rsidR="00EE10CF" w:rsidRDefault="00EE10CF">
      <w:pPr>
        <w:pStyle w:val="ConsPlusNormal"/>
        <w:jc w:val="both"/>
      </w:pPr>
    </w:p>
    <w:p w:rsidR="00EE10CF" w:rsidRDefault="00EE10CF">
      <w:pPr>
        <w:pStyle w:val="ConsPlusNonformat"/>
        <w:jc w:val="both"/>
      </w:pPr>
      <w:r>
        <w:t xml:space="preserve">                                           В Департамент архитектуры и</w:t>
      </w:r>
    </w:p>
    <w:p w:rsidR="00EE10CF" w:rsidRDefault="00EE10CF">
      <w:pPr>
        <w:pStyle w:val="ConsPlusNonformat"/>
        <w:jc w:val="both"/>
      </w:pPr>
      <w:r>
        <w:t xml:space="preserve">                                           градостроительства Администрации</w:t>
      </w:r>
    </w:p>
    <w:p w:rsidR="00EE10CF" w:rsidRDefault="00EE10CF">
      <w:pPr>
        <w:pStyle w:val="ConsPlusNonformat"/>
        <w:jc w:val="both"/>
      </w:pPr>
      <w:r>
        <w:t xml:space="preserve">                                           городского округа город Рыбинск</w:t>
      </w:r>
    </w:p>
    <w:p w:rsidR="00EE10CF" w:rsidRDefault="00EE10CF">
      <w:pPr>
        <w:pStyle w:val="ConsPlusNonformat"/>
        <w:jc w:val="both"/>
      </w:pPr>
      <w:r>
        <w:t>от "____" __________ 20__ г. N ________    ________________________________</w:t>
      </w:r>
    </w:p>
    <w:p w:rsidR="00EE10CF" w:rsidRDefault="00EE10CF">
      <w:pPr>
        <w:pStyle w:val="ConsPlusNonformat"/>
        <w:jc w:val="both"/>
      </w:pPr>
      <w:r>
        <w:t xml:space="preserve">                                                    (И.О. Фамилия)</w:t>
      </w:r>
    </w:p>
    <w:p w:rsidR="00EE10CF" w:rsidRDefault="00EE10CF">
      <w:pPr>
        <w:pStyle w:val="ConsPlusNonformat"/>
        <w:jc w:val="both"/>
      </w:pPr>
    </w:p>
    <w:p w:rsidR="00EE10CF" w:rsidRDefault="00EE10CF">
      <w:pPr>
        <w:pStyle w:val="ConsPlusNonformat"/>
        <w:jc w:val="both"/>
      </w:pPr>
      <w:bookmarkStart w:id="29" w:name="P720"/>
      <w:bookmarkEnd w:id="29"/>
      <w:r>
        <w:t xml:space="preserve">                               ЗАЯВЛЕНИЕ </w:t>
      </w:r>
      <w:hyperlink w:anchor="P874">
        <w:r>
          <w:rPr>
            <w:color w:val="0000FF"/>
          </w:rPr>
          <w:t>&lt;1&gt;</w:t>
        </w:r>
      </w:hyperlink>
    </w:p>
    <w:p w:rsidR="00EE10CF" w:rsidRDefault="00EE10CF">
      <w:pPr>
        <w:pStyle w:val="ConsPlusNonformat"/>
        <w:jc w:val="both"/>
      </w:pPr>
      <w:r>
        <w:t xml:space="preserve">       о выдаче разрешения на проведение работ по сохранению объекта</w:t>
      </w:r>
    </w:p>
    <w:p w:rsidR="00EE10CF" w:rsidRDefault="00EE10CF">
      <w:pPr>
        <w:pStyle w:val="ConsPlusNonformat"/>
        <w:jc w:val="both"/>
      </w:pPr>
      <w:r>
        <w:t xml:space="preserve">        культурного наследия (памятника истории и культуры) народов</w:t>
      </w:r>
    </w:p>
    <w:p w:rsidR="00EE10CF" w:rsidRDefault="00EE10CF">
      <w:pPr>
        <w:pStyle w:val="ConsPlusNonformat"/>
        <w:jc w:val="both"/>
      </w:pPr>
      <w:r>
        <w:t xml:space="preserve">          Российской Федерации местного (муниципального) значения</w:t>
      </w:r>
    </w:p>
    <w:p w:rsidR="00EE10CF" w:rsidRDefault="00EE10CF">
      <w:pPr>
        <w:pStyle w:val="ConsPlusNonformat"/>
        <w:jc w:val="both"/>
      </w:pPr>
    </w:p>
    <w:p w:rsidR="00EE10CF" w:rsidRDefault="00EE10CF">
      <w:pPr>
        <w:pStyle w:val="ConsPlusNonformat"/>
        <w:jc w:val="both"/>
      </w:pPr>
      <w:r>
        <w:t xml:space="preserve">                 Консервация объекта культурного наследия,</w:t>
      </w:r>
    </w:p>
    <w:p w:rsidR="00EE10CF" w:rsidRDefault="00EE10CF">
      <w:pPr>
        <w:pStyle w:val="ConsPlusNonformat"/>
        <w:jc w:val="both"/>
      </w:pPr>
      <w:r>
        <w:t xml:space="preserve">          противоаварийные работы на объекте культурного наследия</w:t>
      </w:r>
    </w:p>
    <w:p w:rsidR="00EE10CF" w:rsidRDefault="00EE10CF">
      <w:pPr>
        <w:pStyle w:val="ConsPlusNonformat"/>
        <w:jc w:val="both"/>
      </w:pPr>
    </w:p>
    <w:p w:rsidR="00EE10CF" w:rsidRDefault="00EE10CF">
      <w:pPr>
        <w:pStyle w:val="ConsPlusNonformat"/>
        <w:jc w:val="both"/>
      </w:pPr>
      <w:r>
        <w:t xml:space="preserve">              ┌───────────────────────────────────────────────────────────┐</w:t>
      </w:r>
    </w:p>
    <w:p w:rsidR="00EE10CF" w:rsidRDefault="00EE10CF">
      <w:pPr>
        <w:pStyle w:val="ConsPlusNonformat"/>
        <w:jc w:val="both"/>
      </w:pPr>
      <w:r>
        <w:t xml:space="preserve">    Заявитель │                                                           │</w:t>
      </w:r>
    </w:p>
    <w:p w:rsidR="00EE10CF" w:rsidRDefault="00EE10CF">
      <w:pPr>
        <w:pStyle w:val="ConsPlusNonformat"/>
        <w:jc w:val="both"/>
      </w:pPr>
      <w:r>
        <w:t xml:space="preserve">              └───────────────────────────────────────────────────────────┘</w:t>
      </w:r>
    </w:p>
    <w:p w:rsidR="00EE10CF" w:rsidRDefault="00EE10CF">
      <w:pPr>
        <w:pStyle w:val="ConsPlusNonformat"/>
        <w:jc w:val="both"/>
      </w:pPr>
      <w:r>
        <w:t xml:space="preserve">                   (полное наименование юридического лица с указанием</w:t>
      </w:r>
    </w:p>
    <w:p w:rsidR="00EE10CF" w:rsidRDefault="00EE10CF">
      <w:pPr>
        <w:pStyle w:val="ConsPlusNonformat"/>
        <w:jc w:val="both"/>
      </w:pPr>
      <w:r>
        <w:t xml:space="preserve">                   его организационно-правовой формы или фамилия, имя,</w:t>
      </w:r>
    </w:p>
    <w:p w:rsidR="00EE10CF" w:rsidRDefault="00EE10CF">
      <w:pPr>
        <w:pStyle w:val="ConsPlusNonformat"/>
        <w:jc w:val="both"/>
      </w:pPr>
      <w:r>
        <w:t xml:space="preserve">                            отчество - для физического лица)</w:t>
      </w:r>
    </w:p>
    <w:p w:rsidR="00EE10CF" w:rsidRDefault="00EE10CF">
      <w:pPr>
        <w:pStyle w:val="ConsPlusNonformat"/>
        <w:jc w:val="both"/>
      </w:pPr>
      <w:r>
        <w:t xml:space="preserve">              ┌───┬───┬───┬───┬───┬───┬───┬───┬───┬───┬───┬───┐</w:t>
      </w:r>
    </w:p>
    <w:p w:rsidR="00EE10CF" w:rsidRDefault="00EE10CF">
      <w:pPr>
        <w:pStyle w:val="ConsPlusNonformat"/>
        <w:jc w:val="both"/>
      </w:pPr>
      <w:r>
        <w:t>ИНН           │   │   │   │   │   │   │   │   │   │   │   │   │</w:t>
      </w:r>
    </w:p>
    <w:p w:rsidR="00EE10CF" w:rsidRDefault="00EE10CF">
      <w:pPr>
        <w:pStyle w:val="ConsPlusNonformat"/>
        <w:jc w:val="both"/>
      </w:pPr>
      <w:r>
        <w:t xml:space="preserve">              └───┴───┴───┴───┴───┴───┴───┴───┴───┴───┴───┴───┘</w:t>
      </w:r>
    </w:p>
    <w:p w:rsidR="00EE10CF" w:rsidRDefault="00EE10CF">
      <w:pPr>
        <w:pStyle w:val="ConsPlusNonformat"/>
        <w:jc w:val="both"/>
      </w:pPr>
    </w:p>
    <w:p w:rsidR="00EE10CF" w:rsidRDefault="00EE10CF">
      <w:pPr>
        <w:pStyle w:val="ConsPlusNonformat"/>
        <w:jc w:val="both"/>
      </w:pPr>
      <w:r>
        <w:t xml:space="preserve">              ┌───┬───┬───┬───┬───┬───┬───┬───┬───┬───┬───┬───┬───┬───┬───┐</w:t>
      </w:r>
    </w:p>
    <w:p w:rsidR="00EE10CF" w:rsidRDefault="00EE10CF">
      <w:pPr>
        <w:pStyle w:val="ConsPlusNonformat"/>
        <w:jc w:val="both"/>
      </w:pPr>
      <w:r>
        <w:t>ОГРН/ОГРНИП   │   │   │   │   │   │   │   │   │   │   │   │   │   │   │   │</w:t>
      </w:r>
    </w:p>
    <w:p w:rsidR="00EE10CF" w:rsidRDefault="00EE10CF">
      <w:pPr>
        <w:pStyle w:val="ConsPlusNonformat"/>
        <w:jc w:val="both"/>
      </w:pPr>
      <w:r>
        <w:t xml:space="preserve">              └───┴───┴───┴───┴───┴───┴───┴───┴───┴───┴───┴───┴───┴───┴───┘</w:t>
      </w:r>
    </w:p>
    <w:p w:rsidR="00EE10CF" w:rsidRDefault="00EE10CF">
      <w:pPr>
        <w:pStyle w:val="ConsPlusNonformat"/>
        <w:jc w:val="both"/>
      </w:pPr>
      <w:r>
        <w:t>Адрес (место нахождения) заявителя:</w:t>
      </w:r>
    </w:p>
    <w:p w:rsidR="00EE10CF" w:rsidRDefault="00EE10CF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E10CF" w:rsidRDefault="00EE10CF">
      <w:pPr>
        <w:pStyle w:val="ConsPlusNonformat"/>
        <w:jc w:val="both"/>
      </w:pPr>
      <w:r>
        <w:t>│                                                                         │</w:t>
      </w:r>
    </w:p>
    <w:p w:rsidR="00EE10CF" w:rsidRDefault="00EE10CF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E10CF" w:rsidRDefault="00EE10CF">
      <w:pPr>
        <w:pStyle w:val="ConsPlusNonformat"/>
        <w:jc w:val="both"/>
      </w:pPr>
      <w:r>
        <w:t xml:space="preserve">                      (субъект Российской Федерации)</w:t>
      </w:r>
    </w:p>
    <w:p w:rsidR="00EE10CF" w:rsidRDefault="00EE10CF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E10CF" w:rsidRDefault="00EE10CF">
      <w:pPr>
        <w:pStyle w:val="ConsPlusNonformat"/>
        <w:jc w:val="both"/>
      </w:pPr>
      <w:r>
        <w:t>│                                                                         │</w:t>
      </w:r>
    </w:p>
    <w:p w:rsidR="00EE10CF" w:rsidRDefault="00EE10CF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E10CF" w:rsidRDefault="00EE10CF">
      <w:pPr>
        <w:pStyle w:val="ConsPlusNonformat"/>
        <w:jc w:val="both"/>
      </w:pPr>
      <w:r>
        <w:t xml:space="preserve">                                  (город)</w:t>
      </w:r>
    </w:p>
    <w:p w:rsidR="00EE10CF" w:rsidRDefault="00EE10CF">
      <w:pPr>
        <w:pStyle w:val="ConsPlusNonformat"/>
        <w:jc w:val="both"/>
      </w:pPr>
      <w:r>
        <w:t xml:space="preserve">         ┌──────────────────┐     ┌──────┐            ┌──┐          ┌─────┐</w:t>
      </w:r>
    </w:p>
    <w:p w:rsidR="00EE10CF" w:rsidRDefault="00EE10CF">
      <w:pPr>
        <w:pStyle w:val="ConsPlusNonformat"/>
        <w:jc w:val="both"/>
      </w:pPr>
      <w:r>
        <w:t>улица    │                  │ дом │      │ корп./стр. │  │ офис/кв. │     │</w:t>
      </w:r>
    </w:p>
    <w:p w:rsidR="00EE10CF" w:rsidRDefault="00EE10CF">
      <w:pPr>
        <w:pStyle w:val="ConsPlusNonformat"/>
        <w:jc w:val="both"/>
      </w:pPr>
      <w:r>
        <w:t xml:space="preserve">         └──────────────────┘     └──────┘            └──┘          └─────┘</w:t>
      </w:r>
    </w:p>
    <w:p w:rsidR="00EE10CF" w:rsidRDefault="00EE10CF">
      <w:pPr>
        <w:pStyle w:val="ConsPlusNonformat"/>
        <w:jc w:val="both"/>
      </w:pPr>
      <w:r>
        <w:t>Почтовый адрес заявителя:</w:t>
      </w:r>
    </w:p>
    <w:p w:rsidR="00EE10CF" w:rsidRDefault="00EE10CF">
      <w:pPr>
        <w:pStyle w:val="ConsPlusNonformat"/>
        <w:jc w:val="both"/>
      </w:pPr>
      <w:r>
        <w:t>┌───┬───┬───┬───┬───┬───┐  ┌──────────────────────────────────────────────┐</w:t>
      </w:r>
    </w:p>
    <w:p w:rsidR="00EE10CF" w:rsidRDefault="00EE10CF">
      <w:pPr>
        <w:pStyle w:val="ConsPlusNonformat"/>
        <w:jc w:val="both"/>
      </w:pPr>
      <w:r>
        <w:t>│   │   │   │   │   │   │  │                                              │</w:t>
      </w:r>
    </w:p>
    <w:p w:rsidR="00EE10CF" w:rsidRDefault="00EE10CF">
      <w:pPr>
        <w:pStyle w:val="ConsPlusNonformat"/>
        <w:jc w:val="both"/>
      </w:pPr>
      <w:r>
        <w:t>└───┴───┴───┴───┴───┴───┘  └──────────────────────────────────────────────┘</w:t>
      </w:r>
    </w:p>
    <w:p w:rsidR="00EE10CF" w:rsidRDefault="00EE10CF">
      <w:pPr>
        <w:pStyle w:val="ConsPlusNonformat"/>
        <w:jc w:val="both"/>
      </w:pPr>
      <w:r>
        <w:t xml:space="preserve">        (индекс)                    (субъект Российской Федерации)</w:t>
      </w:r>
    </w:p>
    <w:p w:rsidR="00EE10CF" w:rsidRDefault="00EE10CF">
      <w:pPr>
        <w:pStyle w:val="ConsPlusNonformat"/>
        <w:jc w:val="both"/>
      </w:pPr>
    </w:p>
    <w:p w:rsidR="00EE10CF" w:rsidRDefault="00EE10CF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E10CF" w:rsidRDefault="00EE10CF">
      <w:pPr>
        <w:pStyle w:val="ConsPlusNonformat"/>
        <w:jc w:val="both"/>
      </w:pPr>
      <w:r>
        <w:lastRenderedPageBreak/>
        <w:t>│                                                                         │</w:t>
      </w:r>
    </w:p>
    <w:p w:rsidR="00EE10CF" w:rsidRDefault="00EE10CF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E10CF" w:rsidRDefault="00EE10CF">
      <w:pPr>
        <w:pStyle w:val="ConsPlusNonformat"/>
        <w:jc w:val="both"/>
      </w:pPr>
      <w:r>
        <w:t xml:space="preserve">                                  (город)</w:t>
      </w:r>
    </w:p>
    <w:p w:rsidR="00EE10CF" w:rsidRDefault="00EE10CF">
      <w:pPr>
        <w:pStyle w:val="ConsPlusNonformat"/>
        <w:jc w:val="both"/>
      </w:pPr>
      <w:r>
        <w:t xml:space="preserve">         ┌──────────────────┐     ┌──────┐            ┌──┐          ┌─────┐</w:t>
      </w:r>
    </w:p>
    <w:p w:rsidR="00EE10CF" w:rsidRDefault="00EE10CF">
      <w:pPr>
        <w:pStyle w:val="ConsPlusNonformat"/>
        <w:jc w:val="both"/>
      </w:pPr>
      <w:r>
        <w:t>улица    │                  │ дом │      │ корп./стр. │  │ офис/кв. │     │</w:t>
      </w:r>
    </w:p>
    <w:p w:rsidR="00EE10CF" w:rsidRDefault="00EE10CF">
      <w:pPr>
        <w:pStyle w:val="ConsPlusNonformat"/>
        <w:jc w:val="both"/>
      </w:pPr>
      <w:r>
        <w:t xml:space="preserve">         └──────────────────┘     └──────┘            └──┘          └─────┘</w:t>
      </w:r>
    </w:p>
    <w:p w:rsidR="00EE10CF" w:rsidRDefault="00EE10CF">
      <w:pPr>
        <w:pStyle w:val="ConsPlusNonformat"/>
        <w:jc w:val="both"/>
      </w:pPr>
    </w:p>
    <w:p w:rsidR="00EE10CF" w:rsidRDefault="00EE10CF">
      <w:pPr>
        <w:pStyle w:val="ConsPlusNonformat"/>
        <w:jc w:val="both"/>
      </w:pPr>
      <w:r>
        <w:t xml:space="preserve">                        ┌────────────────────┐      ┌─────────────────────┐</w:t>
      </w:r>
    </w:p>
    <w:p w:rsidR="00EE10CF" w:rsidRDefault="00EE10CF">
      <w:pPr>
        <w:pStyle w:val="ConsPlusNonformat"/>
        <w:jc w:val="both"/>
      </w:pPr>
      <w:r>
        <w:t>Контактный телефон      │                    │      │                     │</w:t>
      </w:r>
    </w:p>
    <w:p w:rsidR="00EE10CF" w:rsidRDefault="00EE10CF">
      <w:pPr>
        <w:pStyle w:val="ConsPlusNonformat"/>
        <w:jc w:val="both"/>
      </w:pPr>
      <w:r>
        <w:t>(включая код города):   │                    │ факс │                     │</w:t>
      </w:r>
    </w:p>
    <w:p w:rsidR="00EE10CF" w:rsidRDefault="00EE10CF">
      <w:pPr>
        <w:pStyle w:val="ConsPlusNonformat"/>
        <w:jc w:val="both"/>
      </w:pPr>
      <w:r>
        <w:t xml:space="preserve">                        └────────────────────┘      └─────────────────────┘</w:t>
      </w:r>
    </w:p>
    <w:p w:rsidR="00EE10CF" w:rsidRDefault="00EE10CF">
      <w:pPr>
        <w:pStyle w:val="ConsPlusNonformat"/>
        <w:jc w:val="both"/>
      </w:pPr>
      <w:r>
        <w:t xml:space="preserve">                ┌─────────────────────────────────────────────────────────┐</w:t>
      </w:r>
    </w:p>
    <w:p w:rsidR="00EE10CF" w:rsidRDefault="00EE10CF">
      <w:pPr>
        <w:pStyle w:val="ConsPlusNonformat"/>
        <w:jc w:val="both"/>
      </w:pPr>
      <w:r>
        <w:t>Сайт/эл. почта: │                                                         │</w:t>
      </w:r>
    </w:p>
    <w:p w:rsidR="00EE10CF" w:rsidRDefault="00EE10CF">
      <w:pPr>
        <w:pStyle w:val="ConsPlusNonformat"/>
        <w:jc w:val="both"/>
      </w:pPr>
      <w:r>
        <w:t xml:space="preserve">                └─────────────────────────────────────────────────────────┘</w:t>
      </w:r>
    </w:p>
    <w:p w:rsidR="00EE10CF" w:rsidRDefault="00EE10CF">
      <w:pPr>
        <w:pStyle w:val="ConsPlusNonformat"/>
        <w:jc w:val="both"/>
      </w:pPr>
    </w:p>
    <w:p w:rsidR="00EE10CF" w:rsidRDefault="00EE10CF">
      <w:pPr>
        <w:pStyle w:val="ConsPlusNonformat"/>
        <w:jc w:val="both"/>
      </w:pPr>
      <w:r>
        <w:t xml:space="preserve">                              ┌───────────────────────┬───────────────────┐</w:t>
      </w:r>
    </w:p>
    <w:p w:rsidR="00EE10CF" w:rsidRDefault="00EE10CF">
      <w:pPr>
        <w:pStyle w:val="ConsPlusNonformat"/>
        <w:jc w:val="both"/>
      </w:pPr>
      <w:r>
        <w:t>Лицензия на осуществление     │ Регистрационный номер │    Дата выдачи    │</w:t>
      </w:r>
    </w:p>
    <w:p w:rsidR="00EE10CF" w:rsidRDefault="00EE10CF">
      <w:pPr>
        <w:pStyle w:val="ConsPlusNonformat"/>
        <w:jc w:val="both"/>
      </w:pPr>
      <w:r>
        <w:t>деятельности по сохранению    ├───────────────────────┼───────────────────┤</w:t>
      </w:r>
    </w:p>
    <w:p w:rsidR="00EE10CF" w:rsidRDefault="00EE10CF">
      <w:pPr>
        <w:pStyle w:val="ConsPlusNonformat"/>
        <w:jc w:val="both"/>
      </w:pPr>
      <w:r>
        <w:t>объекта культурного наследия: │                       │                   │</w:t>
      </w:r>
    </w:p>
    <w:p w:rsidR="00EE10CF" w:rsidRDefault="00EE10CF">
      <w:pPr>
        <w:pStyle w:val="ConsPlusNonformat"/>
        <w:jc w:val="both"/>
      </w:pPr>
      <w:r>
        <w:t xml:space="preserve">                              └───────────────────────┴───────────────────┘</w:t>
      </w:r>
    </w:p>
    <w:p w:rsidR="00EE10CF" w:rsidRDefault="00EE10CF">
      <w:pPr>
        <w:pStyle w:val="ConsPlusNonformat"/>
        <w:jc w:val="both"/>
      </w:pPr>
    </w:p>
    <w:p w:rsidR="00EE10CF" w:rsidRDefault="00EE10CF">
      <w:pPr>
        <w:pStyle w:val="ConsPlusNonformat"/>
        <w:jc w:val="both"/>
      </w:pPr>
      <w:r>
        <w:t xml:space="preserve">    Просит  рассмотреть  документацию  для  выдачи разрешения на проведение</w:t>
      </w:r>
    </w:p>
    <w:p w:rsidR="00EE10CF" w:rsidRDefault="00EE10CF">
      <w:pPr>
        <w:pStyle w:val="ConsPlusNonformat"/>
        <w:jc w:val="both"/>
      </w:pPr>
      <w:r>
        <w:t>работ  по  сохранению  объекта  культурного  наследия  (памятника истории и</w:t>
      </w:r>
    </w:p>
    <w:p w:rsidR="00EE10CF" w:rsidRDefault="00EE10CF">
      <w:pPr>
        <w:pStyle w:val="ConsPlusNonformat"/>
        <w:jc w:val="both"/>
      </w:pPr>
      <w:r>
        <w:t>культуры) народов Российской Федерации местного (муниципального) значения:</w:t>
      </w:r>
    </w:p>
    <w:p w:rsidR="00EE10CF" w:rsidRDefault="00EE10CF">
      <w:pPr>
        <w:pStyle w:val="ConsPlusNonformat"/>
        <w:jc w:val="both"/>
      </w:pPr>
    </w:p>
    <w:p w:rsidR="00EE10CF" w:rsidRDefault="00EE10CF">
      <w:pPr>
        <w:pStyle w:val="ConsPlusNonformat"/>
        <w:jc w:val="both"/>
      </w:pPr>
      <w:r>
        <w:t>Наименование объекта культурного наследия:</w:t>
      </w:r>
    </w:p>
    <w:p w:rsidR="00EE10CF" w:rsidRDefault="00EE10CF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E10CF" w:rsidRDefault="00EE10CF">
      <w:pPr>
        <w:pStyle w:val="ConsPlusNonformat"/>
        <w:jc w:val="both"/>
      </w:pPr>
      <w:r>
        <w:t>│                                                                         │</w:t>
      </w:r>
    </w:p>
    <w:p w:rsidR="00EE10CF" w:rsidRDefault="00EE10CF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E10CF" w:rsidRDefault="00EE10CF">
      <w:pPr>
        <w:pStyle w:val="ConsPlusNonformat"/>
        <w:jc w:val="both"/>
      </w:pPr>
      <w:r>
        <w:t>Адрес (место нахождения) объекта культурного наследия:</w:t>
      </w:r>
    </w:p>
    <w:p w:rsidR="00EE10CF" w:rsidRDefault="00EE10CF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E10CF" w:rsidRDefault="00EE10CF">
      <w:pPr>
        <w:pStyle w:val="ConsPlusNonformat"/>
        <w:jc w:val="both"/>
      </w:pPr>
      <w:r>
        <w:t>│                                                                         │</w:t>
      </w:r>
    </w:p>
    <w:p w:rsidR="00EE10CF" w:rsidRDefault="00EE10CF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E10CF" w:rsidRDefault="00EE10CF">
      <w:pPr>
        <w:pStyle w:val="ConsPlusNonformat"/>
        <w:jc w:val="both"/>
      </w:pPr>
      <w:r>
        <w:t xml:space="preserve">                      (субъект Российской Федерации)</w:t>
      </w:r>
    </w:p>
    <w:p w:rsidR="00EE10CF" w:rsidRDefault="00EE10CF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E10CF" w:rsidRDefault="00EE10CF">
      <w:pPr>
        <w:pStyle w:val="ConsPlusNonformat"/>
        <w:jc w:val="both"/>
      </w:pPr>
      <w:r>
        <w:t>│                                                                         │</w:t>
      </w:r>
    </w:p>
    <w:p w:rsidR="00EE10CF" w:rsidRDefault="00EE10CF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E10CF" w:rsidRDefault="00EE10CF">
      <w:pPr>
        <w:pStyle w:val="ConsPlusNonformat"/>
        <w:jc w:val="both"/>
      </w:pPr>
      <w:r>
        <w:t xml:space="preserve">                                  (город)</w:t>
      </w:r>
    </w:p>
    <w:p w:rsidR="00EE10CF" w:rsidRDefault="00EE10CF">
      <w:pPr>
        <w:pStyle w:val="ConsPlusNonformat"/>
        <w:jc w:val="both"/>
      </w:pPr>
      <w:r>
        <w:t xml:space="preserve">         ┌──────────────────┐     ┌──────┐            ┌──┐          ┌─────┐</w:t>
      </w:r>
    </w:p>
    <w:p w:rsidR="00EE10CF" w:rsidRDefault="00EE10CF">
      <w:pPr>
        <w:pStyle w:val="ConsPlusNonformat"/>
        <w:jc w:val="both"/>
      </w:pPr>
      <w:r>
        <w:t>улица    │                  │ дом │      │ корп./стр. │  │ офис/кв. │     │</w:t>
      </w:r>
    </w:p>
    <w:p w:rsidR="00EE10CF" w:rsidRDefault="00EE10CF">
      <w:pPr>
        <w:pStyle w:val="ConsPlusNonformat"/>
        <w:jc w:val="both"/>
      </w:pPr>
      <w:r>
        <w:t xml:space="preserve">         └──────────────────┘     └──────┘            └──┘          └─────┘</w:t>
      </w:r>
    </w:p>
    <w:p w:rsidR="00EE10CF" w:rsidRDefault="00EE10CF">
      <w:pPr>
        <w:pStyle w:val="ConsPlusNonformat"/>
        <w:jc w:val="both"/>
      </w:pPr>
    </w:p>
    <w:p w:rsidR="00EE10CF" w:rsidRDefault="00EE10CF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E10CF" w:rsidRDefault="00EE10CF">
      <w:pPr>
        <w:pStyle w:val="ConsPlusNonformat"/>
        <w:jc w:val="both"/>
      </w:pPr>
      <w:r>
        <w:t>│                                                                         │</w:t>
      </w:r>
    </w:p>
    <w:p w:rsidR="00EE10CF" w:rsidRDefault="00EE10CF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E10CF" w:rsidRDefault="00EE10CF">
      <w:pPr>
        <w:pStyle w:val="ConsPlusNonformat"/>
        <w:jc w:val="both"/>
      </w:pPr>
      <w:r>
        <w:t xml:space="preserve">                       (указать перечень работ </w:t>
      </w:r>
      <w:hyperlink w:anchor="P875">
        <w:r>
          <w:rPr>
            <w:color w:val="0000FF"/>
          </w:rPr>
          <w:t>&lt;2&gt;</w:t>
        </w:r>
      </w:hyperlink>
      <w:r>
        <w:t>)</w:t>
      </w:r>
    </w:p>
    <w:p w:rsidR="00EE10CF" w:rsidRDefault="00EE10CF">
      <w:pPr>
        <w:pStyle w:val="ConsPlusNonformat"/>
        <w:jc w:val="both"/>
      </w:pPr>
      <w:r>
        <w:t>Заказчиком работ является:</w:t>
      </w:r>
    </w:p>
    <w:p w:rsidR="00EE10CF" w:rsidRDefault="00EE10CF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E10CF" w:rsidRDefault="00EE10CF">
      <w:pPr>
        <w:pStyle w:val="ConsPlusNonformat"/>
        <w:jc w:val="both"/>
      </w:pPr>
      <w:r>
        <w:t>│                                                                         │</w:t>
      </w:r>
    </w:p>
    <w:p w:rsidR="00EE10CF" w:rsidRDefault="00EE10CF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E10CF" w:rsidRDefault="00EE10CF">
      <w:pPr>
        <w:pStyle w:val="ConsPlusNonformat"/>
        <w:jc w:val="both"/>
      </w:pPr>
      <w:r>
        <w:t xml:space="preserve">        (указать полное наименование, организационно-правовую форму</w:t>
      </w:r>
    </w:p>
    <w:p w:rsidR="00EE10CF" w:rsidRDefault="00EE10CF">
      <w:pPr>
        <w:pStyle w:val="ConsPlusNonformat"/>
        <w:jc w:val="both"/>
      </w:pPr>
      <w:r>
        <w:t xml:space="preserve">       юридического лица в соответствии с учредительными документами</w:t>
      </w:r>
    </w:p>
    <w:p w:rsidR="00EE10CF" w:rsidRDefault="00EE10CF">
      <w:pPr>
        <w:pStyle w:val="ConsPlusNonformat"/>
        <w:jc w:val="both"/>
      </w:pPr>
      <w:r>
        <w:t xml:space="preserve">              (фамилию, имя, отчество - для физического лица)</w:t>
      </w:r>
    </w:p>
    <w:p w:rsidR="00EE10CF" w:rsidRDefault="00EE10CF">
      <w:pPr>
        <w:pStyle w:val="ConsPlusNonformat"/>
        <w:jc w:val="both"/>
      </w:pPr>
      <w:r>
        <w:t>Адрес места нахождения заказчика:</w:t>
      </w:r>
    </w:p>
    <w:p w:rsidR="00EE10CF" w:rsidRDefault="00EE10CF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E10CF" w:rsidRDefault="00EE10CF">
      <w:pPr>
        <w:pStyle w:val="ConsPlusNonformat"/>
        <w:jc w:val="both"/>
      </w:pPr>
      <w:r>
        <w:t>│                                                                         │</w:t>
      </w:r>
    </w:p>
    <w:p w:rsidR="00EE10CF" w:rsidRDefault="00EE10CF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E10CF" w:rsidRDefault="00EE10CF">
      <w:pPr>
        <w:pStyle w:val="ConsPlusNonformat"/>
        <w:jc w:val="both"/>
      </w:pPr>
      <w:r>
        <w:t xml:space="preserve">                      (субъект Российской Федерации)</w:t>
      </w:r>
    </w:p>
    <w:p w:rsidR="00EE10CF" w:rsidRDefault="00EE10CF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E10CF" w:rsidRDefault="00EE10CF">
      <w:pPr>
        <w:pStyle w:val="ConsPlusNonformat"/>
        <w:jc w:val="both"/>
      </w:pPr>
      <w:r>
        <w:t>│                                                                         │</w:t>
      </w:r>
    </w:p>
    <w:p w:rsidR="00EE10CF" w:rsidRDefault="00EE10CF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E10CF" w:rsidRDefault="00EE10CF">
      <w:pPr>
        <w:pStyle w:val="ConsPlusNonformat"/>
        <w:jc w:val="both"/>
      </w:pPr>
      <w:r>
        <w:t xml:space="preserve">                                  (город)</w:t>
      </w:r>
    </w:p>
    <w:p w:rsidR="00EE10CF" w:rsidRDefault="00EE10CF">
      <w:pPr>
        <w:pStyle w:val="ConsPlusNonformat"/>
        <w:jc w:val="both"/>
      </w:pPr>
      <w:r>
        <w:t xml:space="preserve">         ┌──────────────────┐     ┌──────┐            ┌──┐          ┌─────┐</w:t>
      </w:r>
    </w:p>
    <w:p w:rsidR="00EE10CF" w:rsidRDefault="00EE10CF">
      <w:pPr>
        <w:pStyle w:val="ConsPlusNonformat"/>
        <w:jc w:val="both"/>
      </w:pPr>
      <w:r>
        <w:t>улица    │                  │ дом │      │ корп./стр. │  │ офис/кв. │     │</w:t>
      </w:r>
    </w:p>
    <w:p w:rsidR="00EE10CF" w:rsidRDefault="00EE10CF">
      <w:pPr>
        <w:pStyle w:val="ConsPlusNonformat"/>
        <w:jc w:val="both"/>
      </w:pPr>
      <w:r>
        <w:lastRenderedPageBreak/>
        <w:t xml:space="preserve">         └──────────────────┘     └──────┘            └──┘          └─────┘</w:t>
      </w:r>
    </w:p>
    <w:p w:rsidR="00EE10CF" w:rsidRDefault="00EE10CF">
      <w:pPr>
        <w:pStyle w:val="ConsPlusNonformat"/>
        <w:jc w:val="both"/>
      </w:pPr>
    </w:p>
    <w:p w:rsidR="00EE10CF" w:rsidRDefault="00EE10CF">
      <w:pPr>
        <w:pStyle w:val="ConsPlusNonformat"/>
        <w:jc w:val="both"/>
      </w:pPr>
      <w:r>
        <w:t xml:space="preserve">    Прошу  принятое  решение  (разрешение  о  выдаче или об отказе в выдаче</w:t>
      </w:r>
    </w:p>
    <w:p w:rsidR="00EE10CF" w:rsidRDefault="00EE10CF">
      <w:pPr>
        <w:pStyle w:val="ConsPlusNonformat"/>
        <w:jc w:val="both"/>
      </w:pPr>
      <w:r>
        <w:t>разрешения  на  проведение  консервации,  противоаварийных работ на объекте</w:t>
      </w:r>
    </w:p>
    <w:p w:rsidR="00EE10CF" w:rsidRDefault="00EE10CF">
      <w:pPr>
        <w:pStyle w:val="ConsPlusNonformat"/>
        <w:jc w:val="both"/>
      </w:pPr>
      <w:r>
        <w:t>культурного наследия) (нужное отметить - "V"):</w:t>
      </w:r>
    </w:p>
    <w:p w:rsidR="00EE10CF" w:rsidRDefault="00EE10CF">
      <w:pPr>
        <w:pStyle w:val="ConsPlusNonformat"/>
        <w:jc w:val="both"/>
      </w:pPr>
    </w:p>
    <w:p w:rsidR="00EE10CF" w:rsidRDefault="00EE10CF">
      <w:pPr>
        <w:pStyle w:val="ConsPlusNonformat"/>
        <w:jc w:val="both"/>
      </w:pPr>
      <w:r>
        <w:t xml:space="preserve">    ┌─┐</w:t>
      </w:r>
    </w:p>
    <w:p w:rsidR="00EE10CF" w:rsidRDefault="00EE10CF">
      <w:pPr>
        <w:pStyle w:val="ConsPlusNonformat"/>
        <w:jc w:val="both"/>
      </w:pPr>
      <w:r>
        <w:t xml:space="preserve">    │ │ выдать лично </w:t>
      </w:r>
      <w:hyperlink w:anchor="P876">
        <w:r>
          <w:rPr>
            <w:color w:val="0000FF"/>
          </w:rPr>
          <w:t>&lt;3&gt;</w:t>
        </w:r>
      </w:hyperlink>
    </w:p>
    <w:p w:rsidR="00EE10CF" w:rsidRDefault="00EE10CF">
      <w:pPr>
        <w:pStyle w:val="ConsPlusNonformat"/>
        <w:jc w:val="both"/>
      </w:pPr>
      <w:r>
        <w:t xml:space="preserve">    └─┘</w:t>
      </w:r>
    </w:p>
    <w:p w:rsidR="00EE10CF" w:rsidRDefault="00EE10CF">
      <w:pPr>
        <w:pStyle w:val="ConsPlusNonformat"/>
        <w:jc w:val="both"/>
      </w:pPr>
      <w:r>
        <w:t xml:space="preserve">    ┌─┐</w:t>
      </w:r>
    </w:p>
    <w:p w:rsidR="00EE10CF" w:rsidRDefault="00EE10CF">
      <w:pPr>
        <w:pStyle w:val="ConsPlusNonformat"/>
        <w:jc w:val="both"/>
      </w:pPr>
      <w:r>
        <w:t xml:space="preserve">    │ │ направить по почте</w:t>
      </w:r>
    </w:p>
    <w:p w:rsidR="00EE10CF" w:rsidRDefault="00EE10CF">
      <w:pPr>
        <w:pStyle w:val="ConsPlusNonformat"/>
        <w:jc w:val="both"/>
      </w:pPr>
      <w:r>
        <w:t xml:space="preserve">    └─┘</w:t>
      </w:r>
    </w:p>
    <w:p w:rsidR="00EE10CF" w:rsidRDefault="00EE10CF">
      <w:pPr>
        <w:pStyle w:val="ConsPlusNonformat"/>
        <w:jc w:val="both"/>
      </w:pPr>
    </w:p>
    <w:p w:rsidR="00EE10CF" w:rsidRDefault="00EE10CF">
      <w:pPr>
        <w:pStyle w:val="ConsPlusNonformat"/>
        <w:jc w:val="both"/>
      </w:pPr>
      <w:r>
        <w:t xml:space="preserve">Приложение: </w:t>
      </w:r>
      <w:hyperlink w:anchor="P877">
        <w:r>
          <w:rPr>
            <w:color w:val="0000FF"/>
          </w:rPr>
          <w:t>&lt;4&gt;</w:t>
        </w:r>
      </w:hyperlink>
    </w:p>
    <w:p w:rsidR="00EE10CF" w:rsidRDefault="00EE10CF">
      <w:pPr>
        <w:pStyle w:val="ConsPlusNonformat"/>
        <w:jc w:val="both"/>
      </w:pPr>
    </w:p>
    <w:p w:rsidR="00EE10CF" w:rsidRDefault="00EE10CF">
      <w:pPr>
        <w:pStyle w:val="ConsPlusNonformat"/>
        <w:jc w:val="both"/>
      </w:pPr>
      <w:r>
        <w:t xml:space="preserve">    ┌─┐</w:t>
      </w:r>
    </w:p>
    <w:p w:rsidR="00EE10CF" w:rsidRDefault="00EE10CF">
      <w:pPr>
        <w:pStyle w:val="ConsPlusNonformat"/>
        <w:jc w:val="both"/>
      </w:pPr>
      <w:r>
        <w:t xml:space="preserve">    │ │ копия договора на проведение авторского</w:t>
      </w:r>
    </w:p>
    <w:p w:rsidR="00EE10CF" w:rsidRDefault="00EE10CF">
      <w:pPr>
        <w:pStyle w:val="ConsPlusNonformat"/>
        <w:jc w:val="both"/>
      </w:pPr>
      <w:r>
        <w:t xml:space="preserve">    │ │ надзора                                    в _____ экз. на _____ л.</w:t>
      </w:r>
    </w:p>
    <w:p w:rsidR="00EE10CF" w:rsidRDefault="00EE10CF">
      <w:pPr>
        <w:pStyle w:val="ConsPlusNonformat"/>
        <w:jc w:val="both"/>
      </w:pPr>
      <w:r>
        <w:t xml:space="preserve">    └─┘</w:t>
      </w:r>
    </w:p>
    <w:p w:rsidR="00EE10CF" w:rsidRDefault="00EE10CF">
      <w:pPr>
        <w:pStyle w:val="ConsPlusNonformat"/>
        <w:jc w:val="both"/>
      </w:pPr>
      <w:r>
        <w:t xml:space="preserve">    ┌─┐</w:t>
      </w:r>
    </w:p>
    <w:p w:rsidR="00EE10CF" w:rsidRDefault="00EE10CF">
      <w:pPr>
        <w:pStyle w:val="ConsPlusNonformat"/>
        <w:jc w:val="both"/>
      </w:pPr>
      <w:r>
        <w:t xml:space="preserve">    │ │ копия договора на проведение технического</w:t>
      </w:r>
    </w:p>
    <w:p w:rsidR="00EE10CF" w:rsidRDefault="00EE10CF">
      <w:pPr>
        <w:pStyle w:val="ConsPlusNonformat"/>
        <w:jc w:val="both"/>
      </w:pPr>
      <w:r>
        <w:t xml:space="preserve">    │ │ надзора                                    в _____ экз. на _____ л.</w:t>
      </w:r>
    </w:p>
    <w:p w:rsidR="00EE10CF" w:rsidRDefault="00EE10CF">
      <w:pPr>
        <w:pStyle w:val="ConsPlusNonformat"/>
        <w:jc w:val="both"/>
      </w:pPr>
      <w:r>
        <w:t xml:space="preserve">    └─┘</w:t>
      </w:r>
    </w:p>
    <w:p w:rsidR="00EE10CF" w:rsidRDefault="00EE10CF">
      <w:pPr>
        <w:pStyle w:val="ConsPlusNonformat"/>
        <w:jc w:val="both"/>
      </w:pPr>
      <w:r>
        <w:t xml:space="preserve">    ┌─┐</w:t>
      </w:r>
    </w:p>
    <w:p w:rsidR="00EE10CF" w:rsidRDefault="00EE10CF">
      <w:pPr>
        <w:pStyle w:val="ConsPlusNonformat"/>
        <w:jc w:val="both"/>
      </w:pPr>
      <w:r>
        <w:t xml:space="preserve">    │ │ копия приказа о назначении ответственного</w:t>
      </w:r>
    </w:p>
    <w:p w:rsidR="00EE10CF" w:rsidRDefault="00EE10CF">
      <w:pPr>
        <w:pStyle w:val="ConsPlusNonformat"/>
        <w:jc w:val="both"/>
      </w:pPr>
      <w:r>
        <w:t xml:space="preserve">    │ │ лица за проведение авторского надзора      в _____ экз. на _____ л.</w:t>
      </w:r>
    </w:p>
    <w:p w:rsidR="00EE10CF" w:rsidRDefault="00EE10CF">
      <w:pPr>
        <w:pStyle w:val="ConsPlusNonformat"/>
        <w:jc w:val="both"/>
      </w:pPr>
      <w:r>
        <w:t xml:space="preserve">    └─┘</w:t>
      </w:r>
    </w:p>
    <w:p w:rsidR="00EE10CF" w:rsidRDefault="00EE10CF">
      <w:pPr>
        <w:pStyle w:val="ConsPlusNonformat"/>
        <w:jc w:val="both"/>
      </w:pPr>
      <w:r>
        <w:t xml:space="preserve">    ┌─┐</w:t>
      </w:r>
    </w:p>
    <w:p w:rsidR="00EE10CF" w:rsidRDefault="00EE10CF">
      <w:pPr>
        <w:pStyle w:val="ConsPlusNonformat"/>
        <w:jc w:val="both"/>
      </w:pPr>
      <w:r>
        <w:t xml:space="preserve">    │ │ копия приказа о назначении ответственного</w:t>
      </w:r>
    </w:p>
    <w:p w:rsidR="00EE10CF" w:rsidRDefault="00EE10CF">
      <w:pPr>
        <w:pStyle w:val="ConsPlusNonformat"/>
        <w:jc w:val="both"/>
      </w:pPr>
      <w:r>
        <w:t xml:space="preserve">    │ │ лица за проведение технического надзора    в _____ экз. на _____ л.</w:t>
      </w:r>
    </w:p>
    <w:p w:rsidR="00EE10CF" w:rsidRDefault="00EE10CF">
      <w:pPr>
        <w:pStyle w:val="ConsPlusNonformat"/>
        <w:jc w:val="both"/>
      </w:pPr>
      <w:r>
        <w:t xml:space="preserve">    └─┘</w:t>
      </w:r>
    </w:p>
    <w:p w:rsidR="00EE10CF" w:rsidRDefault="00EE10CF">
      <w:pPr>
        <w:pStyle w:val="ConsPlusNonformat"/>
        <w:jc w:val="both"/>
      </w:pPr>
      <w:r>
        <w:t xml:space="preserve">    ┌─┐</w:t>
      </w:r>
    </w:p>
    <w:p w:rsidR="00EE10CF" w:rsidRDefault="00EE10CF">
      <w:pPr>
        <w:pStyle w:val="ConsPlusNonformat"/>
        <w:jc w:val="both"/>
      </w:pPr>
      <w:r>
        <w:t xml:space="preserve">    │ │ копия приказа о назначении ответственного</w:t>
      </w:r>
    </w:p>
    <w:p w:rsidR="00EE10CF" w:rsidRDefault="00EE10CF">
      <w:pPr>
        <w:pStyle w:val="ConsPlusNonformat"/>
        <w:jc w:val="both"/>
      </w:pPr>
      <w:r>
        <w:t xml:space="preserve">    │ │ лица за проведение научного руководства    в _____ экз. на _____ л.</w:t>
      </w:r>
    </w:p>
    <w:p w:rsidR="00EE10CF" w:rsidRDefault="00EE10CF">
      <w:pPr>
        <w:pStyle w:val="ConsPlusNonformat"/>
        <w:jc w:val="both"/>
      </w:pPr>
      <w:r>
        <w:t xml:space="preserve">    └─┘</w:t>
      </w:r>
    </w:p>
    <w:p w:rsidR="00EE10CF" w:rsidRDefault="00EE10CF">
      <w:pPr>
        <w:pStyle w:val="ConsPlusNonformat"/>
        <w:jc w:val="both"/>
      </w:pPr>
      <w:r>
        <w:t xml:space="preserve">    ┌─┐</w:t>
      </w:r>
    </w:p>
    <w:p w:rsidR="00EE10CF" w:rsidRDefault="00EE10CF">
      <w:pPr>
        <w:pStyle w:val="ConsPlusNonformat"/>
        <w:jc w:val="both"/>
      </w:pPr>
      <w:r>
        <w:t xml:space="preserve">    │ │ копия договора подряда на выполнение работ</w:t>
      </w:r>
    </w:p>
    <w:p w:rsidR="00EE10CF" w:rsidRDefault="00EE10CF">
      <w:pPr>
        <w:pStyle w:val="ConsPlusNonformat"/>
        <w:jc w:val="both"/>
      </w:pPr>
      <w:r>
        <w:t xml:space="preserve">    │ │ по сохранению объекта культурного наследия в _____ экз. на _____ л.</w:t>
      </w:r>
    </w:p>
    <w:p w:rsidR="00EE10CF" w:rsidRDefault="00EE10CF">
      <w:pPr>
        <w:pStyle w:val="ConsPlusNonformat"/>
        <w:jc w:val="both"/>
      </w:pPr>
      <w:r>
        <w:t xml:space="preserve">    └─┘</w:t>
      </w:r>
    </w:p>
    <w:p w:rsidR="00EE10CF" w:rsidRDefault="00EE10CF">
      <w:pPr>
        <w:pStyle w:val="ConsPlusNonformat"/>
        <w:jc w:val="both"/>
      </w:pPr>
      <w:r>
        <w:t xml:space="preserve">    ┌─┐</w:t>
      </w:r>
    </w:p>
    <w:p w:rsidR="00EE10CF" w:rsidRDefault="00EE10CF">
      <w:pPr>
        <w:pStyle w:val="ConsPlusNonformat"/>
        <w:jc w:val="both"/>
      </w:pPr>
      <w:r>
        <w:t xml:space="preserve">    │ │ проектная документация (рабочая) по проведению</w:t>
      </w:r>
    </w:p>
    <w:p w:rsidR="00EE10CF" w:rsidRDefault="00EE10CF">
      <w:pPr>
        <w:pStyle w:val="ConsPlusNonformat"/>
        <w:jc w:val="both"/>
      </w:pPr>
      <w:r>
        <w:t xml:space="preserve">    │ │ консервации и (или) противоаварийных работ</w:t>
      </w:r>
    </w:p>
    <w:p w:rsidR="00EE10CF" w:rsidRDefault="00EE10CF">
      <w:pPr>
        <w:pStyle w:val="ConsPlusNonformat"/>
        <w:jc w:val="both"/>
      </w:pPr>
      <w:r>
        <w:t xml:space="preserve">    └─┘ на объекте культурного наследия            в _____ экз. на _____ л.</w:t>
      </w:r>
    </w:p>
    <w:p w:rsidR="00EE10CF" w:rsidRDefault="00EE10CF">
      <w:pPr>
        <w:pStyle w:val="ConsPlusNonformat"/>
        <w:jc w:val="both"/>
      </w:pPr>
    </w:p>
    <w:p w:rsidR="00EE10CF" w:rsidRDefault="00EE10CF">
      <w:pPr>
        <w:pStyle w:val="ConsPlusNonformat"/>
        <w:jc w:val="both"/>
      </w:pPr>
    </w:p>
    <w:p w:rsidR="00EE10CF" w:rsidRDefault="00EE10CF">
      <w:pPr>
        <w:pStyle w:val="ConsPlusNonformat"/>
        <w:jc w:val="both"/>
      </w:pPr>
      <w:r>
        <w:t>______________________   _______________      _____________________________</w:t>
      </w:r>
    </w:p>
    <w:p w:rsidR="00EE10CF" w:rsidRDefault="00EE10CF">
      <w:pPr>
        <w:pStyle w:val="ConsPlusNonformat"/>
        <w:jc w:val="both"/>
      </w:pPr>
      <w:r>
        <w:t xml:space="preserve">      (должность)           (подпись)    М.П.       (Ф.И.О. полностью)</w:t>
      </w:r>
    </w:p>
    <w:p w:rsidR="00EE10CF" w:rsidRDefault="00EE10CF">
      <w:pPr>
        <w:pStyle w:val="ConsPlusNormal"/>
        <w:jc w:val="both"/>
      </w:pPr>
    </w:p>
    <w:p w:rsidR="00EE10CF" w:rsidRDefault="00EE10CF">
      <w:pPr>
        <w:pStyle w:val="ConsPlusNormal"/>
        <w:ind w:firstLine="540"/>
        <w:jc w:val="both"/>
      </w:pPr>
      <w:r>
        <w:t xml:space="preserve">В соответствии со </w:t>
      </w:r>
      <w:hyperlink r:id="rId60">
        <w:r>
          <w:rPr>
            <w:color w:val="0000FF"/>
          </w:rPr>
          <w:t>статьей 9</w:t>
        </w:r>
      </w:hyperlink>
      <w:r>
        <w:t xml:space="preserve"> Федерального закона от 27.07.2006 N 152-ФЗ "О персональных данных" даю согласие на обработку (систематизацию, накопление, хранение, уточнение (обновление и изменение), использование, в том числе передачу, обезличивание, уничтожение) моих персональных данных, включающих фамилию, имя, отчество, дату рождения, паспортные данные, адрес проживания, контактный телефон, с целью принятия решения по моему заявлению.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EE10CF" w:rsidRDefault="00EE10CF">
      <w:pPr>
        <w:pStyle w:val="ConsPlusNormal"/>
        <w:spacing w:before="200"/>
        <w:ind w:firstLine="540"/>
        <w:jc w:val="both"/>
      </w:pPr>
      <w:bookmarkStart w:id="30" w:name="P874"/>
      <w:bookmarkEnd w:id="30"/>
      <w:r>
        <w:t>&lt;1&gt; Для юридического лица заполняется на бланке организации и подписывается руководителем.</w:t>
      </w:r>
    </w:p>
    <w:p w:rsidR="00EE10CF" w:rsidRDefault="00EE10CF">
      <w:pPr>
        <w:pStyle w:val="ConsPlusNormal"/>
        <w:spacing w:before="200"/>
        <w:ind w:firstLine="540"/>
        <w:jc w:val="both"/>
      </w:pPr>
      <w:bookmarkStart w:id="31" w:name="P875"/>
      <w:bookmarkEnd w:id="31"/>
      <w:r>
        <w:t>&lt;2&gt; Указывается конкретный вид работы в соответствии с проектной документацией и лицензией на проведение работ по сохранению объекта культурного наследия.</w:t>
      </w:r>
    </w:p>
    <w:p w:rsidR="00EE10CF" w:rsidRDefault="00EE10CF">
      <w:pPr>
        <w:pStyle w:val="ConsPlusNormal"/>
        <w:spacing w:before="200"/>
        <w:ind w:firstLine="540"/>
        <w:jc w:val="both"/>
      </w:pPr>
      <w:bookmarkStart w:id="32" w:name="P876"/>
      <w:bookmarkEnd w:id="32"/>
      <w:r>
        <w:t>&lt;3&gt; Необходимо при себе иметь документ, удостоверяющий личность гражданина, доверенность, оформленную в установленном порядке.</w:t>
      </w:r>
    </w:p>
    <w:p w:rsidR="00EE10CF" w:rsidRDefault="00EE10CF">
      <w:pPr>
        <w:pStyle w:val="ConsPlusNormal"/>
        <w:spacing w:before="200"/>
        <w:ind w:firstLine="540"/>
        <w:jc w:val="both"/>
      </w:pPr>
      <w:bookmarkStart w:id="33" w:name="P877"/>
      <w:bookmarkEnd w:id="33"/>
      <w:r>
        <w:lastRenderedPageBreak/>
        <w:t>&lt;4&gt; Нужное отметить - "V".</w:t>
      </w:r>
    </w:p>
    <w:p w:rsidR="00EE10CF" w:rsidRDefault="00EE10CF">
      <w:pPr>
        <w:pStyle w:val="ConsPlusNormal"/>
        <w:jc w:val="both"/>
      </w:pPr>
    </w:p>
    <w:p w:rsidR="00EE10CF" w:rsidRDefault="00EE10CF">
      <w:pPr>
        <w:pStyle w:val="ConsPlusNormal"/>
        <w:jc w:val="both"/>
      </w:pPr>
    </w:p>
    <w:p w:rsidR="00EE10CF" w:rsidRDefault="00EE10CF">
      <w:pPr>
        <w:pStyle w:val="ConsPlusNormal"/>
        <w:jc w:val="both"/>
      </w:pPr>
    </w:p>
    <w:p w:rsidR="00EE10CF" w:rsidRDefault="00EE10CF">
      <w:pPr>
        <w:pStyle w:val="ConsPlusNormal"/>
        <w:jc w:val="both"/>
      </w:pPr>
    </w:p>
    <w:p w:rsidR="00EE10CF" w:rsidRDefault="00EE10CF">
      <w:pPr>
        <w:pStyle w:val="ConsPlusNormal"/>
        <w:jc w:val="both"/>
      </w:pPr>
    </w:p>
    <w:p w:rsidR="00EE10CF" w:rsidRDefault="00EE10CF">
      <w:pPr>
        <w:pStyle w:val="ConsPlusNormal"/>
        <w:jc w:val="right"/>
        <w:outlineLvl w:val="1"/>
      </w:pPr>
      <w:r>
        <w:t>Приложение 4</w:t>
      </w:r>
    </w:p>
    <w:p w:rsidR="00EE10CF" w:rsidRDefault="00EE10CF">
      <w:pPr>
        <w:pStyle w:val="ConsPlusNormal"/>
        <w:jc w:val="right"/>
      </w:pPr>
      <w:r>
        <w:t xml:space="preserve">к Административному </w:t>
      </w:r>
      <w:hyperlink w:anchor="P37">
        <w:r>
          <w:rPr>
            <w:color w:val="0000FF"/>
          </w:rPr>
          <w:t>регламенту</w:t>
        </w:r>
      </w:hyperlink>
    </w:p>
    <w:p w:rsidR="00EE10CF" w:rsidRDefault="00EE10CF">
      <w:pPr>
        <w:pStyle w:val="ConsPlusNormal"/>
        <w:jc w:val="both"/>
      </w:pPr>
    </w:p>
    <w:p w:rsidR="00EE10CF" w:rsidRDefault="00EE10CF">
      <w:pPr>
        <w:pStyle w:val="ConsPlusNonformat"/>
        <w:jc w:val="both"/>
      </w:pPr>
      <w:r>
        <w:t xml:space="preserve">                                           В Департамент архитектуры и</w:t>
      </w:r>
    </w:p>
    <w:p w:rsidR="00EE10CF" w:rsidRDefault="00EE10CF">
      <w:pPr>
        <w:pStyle w:val="ConsPlusNonformat"/>
        <w:jc w:val="both"/>
      </w:pPr>
      <w:r>
        <w:t xml:space="preserve">                                           градостроительства Администрации</w:t>
      </w:r>
    </w:p>
    <w:p w:rsidR="00EE10CF" w:rsidRDefault="00EE10CF">
      <w:pPr>
        <w:pStyle w:val="ConsPlusNonformat"/>
        <w:jc w:val="both"/>
      </w:pPr>
      <w:r>
        <w:t xml:space="preserve">                                           городского округа город Рыбинск</w:t>
      </w:r>
    </w:p>
    <w:p w:rsidR="00EE10CF" w:rsidRDefault="00EE10CF">
      <w:pPr>
        <w:pStyle w:val="ConsPlusNonformat"/>
        <w:jc w:val="both"/>
      </w:pPr>
      <w:r>
        <w:t>от "____" __________ 20__ г. N ________    ________________________________</w:t>
      </w:r>
    </w:p>
    <w:p w:rsidR="00EE10CF" w:rsidRDefault="00EE10CF">
      <w:pPr>
        <w:pStyle w:val="ConsPlusNonformat"/>
        <w:jc w:val="both"/>
      </w:pPr>
      <w:r>
        <w:t xml:space="preserve">                                                    (И.О. Фамилия)</w:t>
      </w:r>
    </w:p>
    <w:p w:rsidR="00EE10CF" w:rsidRDefault="00EE10CF">
      <w:pPr>
        <w:pStyle w:val="ConsPlusNonformat"/>
        <w:jc w:val="both"/>
      </w:pPr>
    </w:p>
    <w:p w:rsidR="00EE10CF" w:rsidRDefault="00EE10CF">
      <w:pPr>
        <w:pStyle w:val="ConsPlusNonformat"/>
        <w:jc w:val="both"/>
      </w:pPr>
      <w:bookmarkStart w:id="34" w:name="P892"/>
      <w:bookmarkEnd w:id="34"/>
      <w:r>
        <w:t xml:space="preserve">                               ЗАЯВЛЕНИЕ </w:t>
      </w:r>
      <w:hyperlink w:anchor="P1032">
        <w:r>
          <w:rPr>
            <w:color w:val="0000FF"/>
          </w:rPr>
          <w:t>&lt;1&gt;</w:t>
        </w:r>
      </w:hyperlink>
    </w:p>
    <w:p w:rsidR="00EE10CF" w:rsidRDefault="00EE10CF">
      <w:pPr>
        <w:pStyle w:val="ConsPlusNonformat"/>
        <w:jc w:val="both"/>
      </w:pPr>
      <w:r>
        <w:t xml:space="preserve">       о выдаче разрешения на проведение работ по сохранению объекта</w:t>
      </w:r>
    </w:p>
    <w:p w:rsidR="00EE10CF" w:rsidRDefault="00EE10CF">
      <w:pPr>
        <w:pStyle w:val="ConsPlusNonformat"/>
        <w:jc w:val="both"/>
      </w:pPr>
      <w:r>
        <w:t xml:space="preserve">        культурного наследия (памятника истории и культуры) народов</w:t>
      </w:r>
    </w:p>
    <w:p w:rsidR="00EE10CF" w:rsidRDefault="00EE10CF">
      <w:pPr>
        <w:pStyle w:val="ConsPlusNonformat"/>
        <w:jc w:val="both"/>
      </w:pPr>
      <w:r>
        <w:t xml:space="preserve">          Российской Федерации местного (муниципального) значения</w:t>
      </w:r>
    </w:p>
    <w:p w:rsidR="00EE10CF" w:rsidRDefault="00EE10CF">
      <w:pPr>
        <w:pStyle w:val="ConsPlusNonformat"/>
        <w:jc w:val="both"/>
      </w:pPr>
    </w:p>
    <w:p w:rsidR="00EE10CF" w:rsidRDefault="00EE10CF">
      <w:pPr>
        <w:pStyle w:val="ConsPlusNonformat"/>
        <w:jc w:val="both"/>
      </w:pPr>
      <w:r>
        <w:t xml:space="preserve">                    Ремонт объекта культурного наследия</w:t>
      </w:r>
    </w:p>
    <w:p w:rsidR="00EE10CF" w:rsidRDefault="00EE10CF">
      <w:pPr>
        <w:pStyle w:val="ConsPlusNonformat"/>
        <w:jc w:val="both"/>
      </w:pPr>
    </w:p>
    <w:p w:rsidR="00EE10CF" w:rsidRDefault="00EE10CF">
      <w:pPr>
        <w:pStyle w:val="ConsPlusNonformat"/>
        <w:jc w:val="both"/>
      </w:pPr>
      <w:r>
        <w:t xml:space="preserve">              ┌───────────────────────────────────────────────────────────┐</w:t>
      </w:r>
    </w:p>
    <w:p w:rsidR="00EE10CF" w:rsidRDefault="00EE10CF">
      <w:pPr>
        <w:pStyle w:val="ConsPlusNonformat"/>
        <w:jc w:val="both"/>
      </w:pPr>
      <w:r>
        <w:t xml:space="preserve">    Заявитель │                                                           │</w:t>
      </w:r>
    </w:p>
    <w:p w:rsidR="00EE10CF" w:rsidRDefault="00EE10CF">
      <w:pPr>
        <w:pStyle w:val="ConsPlusNonformat"/>
        <w:jc w:val="both"/>
      </w:pPr>
      <w:r>
        <w:t xml:space="preserve">              └───────────────────────────────────────────────────────────┘</w:t>
      </w:r>
    </w:p>
    <w:p w:rsidR="00EE10CF" w:rsidRDefault="00EE10CF">
      <w:pPr>
        <w:pStyle w:val="ConsPlusNonformat"/>
        <w:jc w:val="both"/>
      </w:pPr>
      <w:r>
        <w:t xml:space="preserve">                   (полное наименование юридического лица с указанием</w:t>
      </w:r>
    </w:p>
    <w:p w:rsidR="00EE10CF" w:rsidRDefault="00EE10CF">
      <w:pPr>
        <w:pStyle w:val="ConsPlusNonformat"/>
        <w:jc w:val="both"/>
      </w:pPr>
      <w:r>
        <w:t xml:space="preserve">                   его организационно-правовой формы или фамилия, имя,</w:t>
      </w:r>
    </w:p>
    <w:p w:rsidR="00EE10CF" w:rsidRDefault="00EE10CF">
      <w:pPr>
        <w:pStyle w:val="ConsPlusNonformat"/>
        <w:jc w:val="both"/>
      </w:pPr>
      <w:r>
        <w:t xml:space="preserve">                            отчество - для физического лица)</w:t>
      </w:r>
    </w:p>
    <w:p w:rsidR="00EE10CF" w:rsidRDefault="00EE10CF">
      <w:pPr>
        <w:pStyle w:val="ConsPlusNonformat"/>
        <w:jc w:val="both"/>
      </w:pPr>
      <w:r>
        <w:t xml:space="preserve">              ┌───┬───┬───┬───┬───┬───┬───┬───┬───┬───┬───┬───┐</w:t>
      </w:r>
    </w:p>
    <w:p w:rsidR="00EE10CF" w:rsidRDefault="00EE10CF">
      <w:pPr>
        <w:pStyle w:val="ConsPlusNonformat"/>
        <w:jc w:val="both"/>
      </w:pPr>
      <w:r>
        <w:t>ИНН           │   │   │   │   │   │   │   │   │   │   │   │   │</w:t>
      </w:r>
    </w:p>
    <w:p w:rsidR="00EE10CF" w:rsidRDefault="00EE10CF">
      <w:pPr>
        <w:pStyle w:val="ConsPlusNonformat"/>
        <w:jc w:val="both"/>
      </w:pPr>
      <w:r>
        <w:t xml:space="preserve">              └───┴───┴───┴───┴───┴───┴───┴───┴───┴───┴───┴───┘</w:t>
      </w:r>
    </w:p>
    <w:p w:rsidR="00EE10CF" w:rsidRDefault="00EE10CF">
      <w:pPr>
        <w:pStyle w:val="ConsPlusNonformat"/>
        <w:jc w:val="both"/>
      </w:pPr>
    </w:p>
    <w:p w:rsidR="00EE10CF" w:rsidRDefault="00EE10CF">
      <w:pPr>
        <w:pStyle w:val="ConsPlusNonformat"/>
        <w:jc w:val="both"/>
      </w:pPr>
      <w:r>
        <w:t xml:space="preserve">              ┌───┬───┬───┬───┬───┬───┬───┬───┬───┬───┬───┬───┬───┬───┬───┐</w:t>
      </w:r>
    </w:p>
    <w:p w:rsidR="00EE10CF" w:rsidRDefault="00EE10CF">
      <w:pPr>
        <w:pStyle w:val="ConsPlusNonformat"/>
        <w:jc w:val="both"/>
      </w:pPr>
      <w:r>
        <w:t>ОГРН/ОГРНИП   │   │   │   │   │   │   │   │   │   │   │   │   │   │   │   │</w:t>
      </w:r>
    </w:p>
    <w:p w:rsidR="00EE10CF" w:rsidRDefault="00EE10CF">
      <w:pPr>
        <w:pStyle w:val="ConsPlusNonformat"/>
        <w:jc w:val="both"/>
      </w:pPr>
      <w:r>
        <w:t xml:space="preserve">              └───┴───┴───┴───┴───┴───┴───┴───┴───┴───┴───┴───┴───┴───┴───┘</w:t>
      </w:r>
    </w:p>
    <w:p w:rsidR="00EE10CF" w:rsidRDefault="00EE10CF">
      <w:pPr>
        <w:pStyle w:val="ConsPlusNonformat"/>
        <w:jc w:val="both"/>
      </w:pPr>
      <w:r>
        <w:t>Адрес (место нахождения) заявителя:</w:t>
      </w:r>
    </w:p>
    <w:p w:rsidR="00EE10CF" w:rsidRDefault="00EE10CF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E10CF" w:rsidRDefault="00EE10CF">
      <w:pPr>
        <w:pStyle w:val="ConsPlusNonformat"/>
        <w:jc w:val="both"/>
      </w:pPr>
      <w:r>
        <w:t>│                                                                         │</w:t>
      </w:r>
    </w:p>
    <w:p w:rsidR="00EE10CF" w:rsidRDefault="00EE10CF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E10CF" w:rsidRDefault="00EE10CF">
      <w:pPr>
        <w:pStyle w:val="ConsPlusNonformat"/>
        <w:jc w:val="both"/>
      </w:pPr>
      <w:r>
        <w:t xml:space="preserve">                      (субъект Российской Федерации)</w:t>
      </w:r>
    </w:p>
    <w:p w:rsidR="00EE10CF" w:rsidRDefault="00EE10CF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E10CF" w:rsidRDefault="00EE10CF">
      <w:pPr>
        <w:pStyle w:val="ConsPlusNonformat"/>
        <w:jc w:val="both"/>
      </w:pPr>
      <w:r>
        <w:t>│                                                                         │</w:t>
      </w:r>
    </w:p>
    <w:p w:rsidR="00EE10CF" w:rsidRDefault="00EE10CF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E10CF" w:rsidRDefault="00EE10CF">
      <w:pPr>
        <w:pStyle w:val="ConsPlusNonformat"/>
        <w:jc w:val="both"/>
      </w:pPr>
      <w:r>
        <w:t xml:space="preserve">                                  (город)</w:t>
      </w:r>
    </w:p>
    <w:p w:rsidR="00EE10CF" w:rsidRDefault="00EE10CF">
      <w:pPr>
        <w:pStyle w:val="ConsPlusNonformat"/>
        <w:jc w:val="both"/>
      </w:pPr>
      <w:r>
        <w:t xml:space="preserve">         ┌──────────────────┐     ┌──────┐            ┌──┐          ┌─────┐</w:t>
      </w:r>
    </w:p>
    <w:p w:rsidR="00EE10CF" w:rsidRDefault="00EE10CF">
      <w:pPr>
        <w:pStyle w:val="ConsPlusNonformat"/>
        <w:jc w:val="both"/>
      </w:pPr>
      <w:r>
        <w:t>улица    │                  │ дом │      │ корп./стр. │  │ офис/кв. │     │</w:t>
      </w:r>
    </w:p>
    <w:p w:rsidR="00EE10CF" w:rsidRDefault="00EE10CF">
      <w:pPr>
        <w:pStyle w:val="ConsPlusNonformat"/>
        <w:jc w:val="both"/>
      </w:pPr>
      <w:r>
        <w:t xml:space="preserve">         └──────────────────┘     └──────┘            └──┘          └─────┘</w:t>
      </w:r>
    </w:p>
    <w:p w:rsidR="00EE10CF" w:rsidRDefault="00EE10CF">
      <w:pPr>
        <w:pStyle w:val="ConsPlusNonformat"/>
        <w:jc w:val="both"/>
      </w:pPr>
      <w:r>
        <w:t>Почтовый адрес заявителя:</w:t>
      </w:r>
    </w:p>
    <w:p w:rsidR="00EE10CF" w:rsidRDefault="00EE10CF">
      <w:pPr>
        <w:pStyle w:val="ConsPlusNonformat"/>
        <w:jc w:val="both"/>
      </w:pPr>
      <w:r>
        <w:t>┌───┬───┬───┬───┬───┬───┐  ┌──────────────────────────────────────────────┐</w:t>
      </w:r>
    </w:p>
    <w:p w:rsidR="00EE10CF" w:rsidRDefault="00EE10CF">
      <w:pPr>
        <w:pStyle w:val="ConsPlusNonformat"/>
        <w:jc w:val="both"/>
      </w:pPr>
      <w:r>
        <w:t>│   │   │   │   │   │   │  │                                              │</w:t>
      </w:r>
    </w:p>
    <w:p w:rsidR="00EE10CF" w:rsidRDefault="00EE10CF">
      <w:pPr>
        <w:pStyle w:val="ConsPlusNonformat"/>
        <w:jc w:val="both"/>
      </w:pPr>
      <w:r>
        <w:t>└───┴───┴───┴───┴───┴───┘  └──────────────────────────────────────────────┘</w:t>
      </w:r>
    </w:p>
    <w:p w:rsidR="00EE10CF" w:rsidRDefault="00EE10CF">
      <w:pPr>
        <w:pStyle w:val="ConsPlusNonformat"/>
        <w:jc w:val="both"/>
      </w:pPr>
      <w:r>
        <w:t xml:space="preserve">        (индекс)                    (субъект Российской Федерации)</w:t>
      </w:r>
    </w:p>
    <w:p w:rsidR="00EE10CF" w:rsidRDefault="00EE10CF">
      <w:pPr>
        <w:pStyle w:val="ConsPlusNonformat"/>
        <w:jc w:val="both"/>
      </w:pPr>
    </w:p>
    <w:p w:rsidR="00EE10CF" w:rsidRDefault="00EE10CF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E10CF" w:rsidRDefault="00EE10CF">
      <w:pPr>
        <w:pStyle w:val="ConsPlusNonformat"/>
        <w:jc w:val="both"/>
      </w:pPr>
      <w:r>
        <w:t>│                                                                         │</w:t>
      </w:r>
    </w:p>
    <w:p w:rsidR="00EE10CF" w:rsidRDefault="00EE10CF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E10CF" w:rsidRDefault="00EE10CF">
      <w:pPr>
        <w:pStyle w:val="ConsPlusNonformat"/>
        <w:jc w:val="both"/>
      </w:pPr>
      <w:r>
        <w:t xml:space="preserve">                                  (город)</w:t>
      </w:r>
    </w:p>
    <w:p w:rsidR="00EE10CF" w:rsidRDefault="00EE10CF">
      <w:pPr>
        <w:pStyle w:val="ConsPlusNonformat"/>
        <w:jc w:val="both"/>
      </w:pPr>
      <w:r>
        <w:t xml:space="preserve">         ┌──────────────────┐     ┌──────┐            ┌──┐          ┌─────┐</w:t>
      </w:r>
    </w:p>
    <w:p w:rsidR="00EE10CF" w:rsidRDefault="00EE10CF">
      <w:pPr>
        <w:pStyle w:val="ConsPlusNonformat"/>
        <w:jc w:val="both"/>
      </w:pPr>
      <w:r>
        <w:t>улица    │                  │ дом │      │ корп./стр. │  │ офис/кв. │     │</w:t>
      </w:r>
    </w:p>
    <w:p w:rsidR="00EE10CF" w:rsidRDefault="00EE10CF">
      <w:pPr>
        <w:pStyle w:val="ConsPlusNonformat"/>
        <w:jc w:val="both"/>
      </w:pPr>
      <w:r>
        <w:t xml:space="preserve">         └──────────────────┘     └──────┘            └──┘          └─────┘</w:t>
      </w:r>
    </w:p>
    <w:p w:rsidR="00EE10CF" w:rsidRDefault="00EE10CF">
      <w:pPr>
        <w:pStyle w:val="ConsPlusNonformat"/>
        <w:jc w:val="both"/>
      </w:pPr>
    </w:p>
    <w:p w:rsidR="00EE10CF" w:rsidRDefault="00EE10CF">
      <w:pPr>
        <w:pStyle w:val="ConsPlusNonformat"/>
        <w:jc w:val="both"/>
      </w:pPr>
      <w:r>
        <w:t xml:space="preserve">                        ┌────────────────────┐      ┌─────────────────────┐</w:t>
      </w:r>
    </w:p>
    <w:p w:rsidR="00EE10CF" w:rsidRDefault="00EE10CF">
      <w:pPr>
        <w:pStyle w:val="ConsPlusNonformat"/>
        <w:jc w:val="both"/>
      </w:pPr>
      <w:r>
        <w:t>Контактный телефон      │                    │      │                     │</w:t>
      </w:r>
    </w:p>
    <w:p w:rsidR="00EE10CF" w:rsidRDefault="00EE10CF">
      <w:pPr>
        <w:pStyle w:val="ConsPlusNonformat"/>
        <w:jc w:val="both"/>
      </w:pPr>
      <w:r>
        <w:t>(включая код города):   │                    │ факс │                     │</w:t>
      </w:r>
    </w:p>
    <w:p w:rsidR="00EE10CF" w:rsidRDefault="00EE10CF">
      <w:pPr>
        <w:pStyle w:val="ConsPlusNonformat"/>
        <w:jc w:val="both"/>
      </w:pPr>
      <w:r>
        <w:lastRenderedPageBreak/>
        <w:t xml:space="preserve">                        └────────────────────┘      └─────────────────────┘</w:t>
      </w:r>
    </w:p>
    <w:p w:rsidR="00EE10CF" w:rsidRDefault="00EE10CF">
      <w:pPr>
        <w:pStyle w:val="ConsPlusNonformat"/>
        <w:jc w:val="both"/>
      </w:pPr>
      <w:r>
        <w:t xml:space="preserve">                ┌─────────────────────────────────────────────────────────┐</w:t>
      </w:r>
    </w:p>
    <w:p w:rsidR="00EE10CF" w:rsidRDefault="00EE10CF">
      <w:pPr>
        <w:pStyle w:val="ConsPlusNonformat"/>
        <w:jc w:val="both"/>
      </w:pPr>
      <w:r>
        <w:t>Сайт/эл. почта: │                                                         │</w:t>
      </w:r>
    </w:p>
    <w:p w:rsidR="00EE10CF" w:rsidRDefault="00EE10CF">
      <w:pPr>
        <w:pStyle w:val="ConsPlusNonformat"/>
        <w:jc w:val="both"/>
      </w:pPr>
      <w:r>
        <w:t xml:space="preserve">                └─────────────────────────────────────────────────────────┘</w:t>
      </w:r>
    </w:p>
    <w:p w:rsidR="00EE10CF" w:rsidRDefault="00EE10CF">
      <w:pPr>
        <w:pStyle w:val="ConsPlusNonformat"/>
        <w:jc w:val="both"/>
      </w:pPr>
    </w:p>
    <w:p w:rsidR="00EE10CF" w:rsidRDefault="00EE10CF">
      <w:pPr>
        <w:pStyle w:val="ConsPlusNonformat"/>
        <w:jc w:val="both"/>
      </w:pPr>
      <w:r>
        <w:t xml:space="preserve">                              ┌───────────────────────┬───────────────────┐</w:t>
      </w:r>
    </w:p>
    <w:p w:rsidR="00EE10CF" w:rsidRDefault="00EE10CF">
      <w:pPr>
        <w:pStyle w:val="ConsPlusNonformat"/>
        <w:jc w:val="both"/>
      </w:pPr>
      <w:r>
        <w:t>Лицензия на осуществление     │ Регистрационный номер │    Дата выдачи    │</w:t>
      </w:r>
    </w:p>
    <w:p w:rsidR="00EE10CF" w:rsidRDefault="00EE10CF">
      <w:pPr>
        <w:pStyle w:val="ConsPlusNonformat"/>
        <w:jc w:val="both"/>
      </w:pPr>
      <w:r>
        <w:t>деятельности по сохранению    ├───────────────────────┼───────────────────┤</w:t>
      </w:r>
    </w:p>
    <w:p w:rsidR="00EE10CF" w:rsidRDefault="00EE10CF">
      <w:pPr>
        <w:pStyle w:val="ConsPlusNonformat"/>
        <w:jc w:val="both"/>
      </w:pPr>
      <w:r>
        <w:t>объекта культурного наследия: │                       │                   │</w:t>
      </w:r>
    </w:p>
    <w:p w:rsidR="00EE10CF" w:rsidRDefault="00EE10CF">
      <w:pPr>
        <w:pStyle w:val="ConsPlusNonformat"/>
        <w:jc w:val="both"/>
      </w:pPr>
      <w:r>
        <w:t xml:space="preserve">                              └───────────────────────┴───────────────────┘</w:t>
      </w:r>
    </w:p>
    <w:p w:rsidR="00EE10CF" w:rsidRDefault="00EE10CF">
      <w:pPr>
        <w:pStyle w:val="ConsPlusNonformat"/>
        <w:jc w:val="both"/>
      </w:pPr>
    </w:p>
    <w:p w:rsidR="00EE10CF" w:rsidRDefault="00EE10CF">
      <w:pPr>
        <w:pStyle w:val="ConsPlusNonformat"/>
        <w:jc w:val="both"/>
      </w:pPr>
      <w:r>
        <w:t xml:space="preserve">    Просит  рассмотреть  документацию  для  выдачи разрешения на проведение</w:t>
      </w:r>
    </w:p>
    <w:p w:rsidR="00EE10CF" w:rsidRDefault="00EE10CF">
      <w:pPr>
        <w:pStyle w:val="ConsPlusNonformat"/>
        <w:jc w:val="both"/>
      </w:pPr>
      <w:r>
        <w:t>работ  по  сохранению  объекта  культурного  наследия  (памятника истории и</w:t>
      </w:r>
    </w:p>
    <w:p w:rsidR="00EE10CF" w:rsidRDefault="00EE10CF">
      <w:pPr>
        <w:pStyle w:val="ConsPlusNonformat"/>
        <w:jc w:val="both"/>
      </w:pPr>
      <w:r>
        <w:t>культуры) народов Российской Федерации местного (муниципального) значения:</w:t>
      </w:r>
    </w:p>
    <w:p w:rsidR="00EE10CF" w:rsidRDefault="00EE10CF">
      <w:pPr>
        <w:pStyle w:val="ConsPlusNonformat"/>
        <w:jc w:val="both"/>
      </w:pPr>
    </w:p>
    <w:p w:rsidR="00EE10CF" w:rsidRDefault="00EE10CF">
      <w:pPr>
        <w:pStyle w:val="ConsPlusNonformat"/>
        <w:jc w:val="both"/>
      </w:pPr>
      <w:r>
        <w:t>Наименование объекта культурного наследия:</w:t>
      </w:r>
    </w:p>
    <w:p w:rsidR="00EE10CF" w:rsidRDefault="00EE10CF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E10CF" w:rsidRDefault="00EE10CF">
      <w:pPr>
        <w:pStyle w:val="ConsPlusNonformat"/>
        <w:jc w:val="both"/>
      </w:pPr>
      <w:r>
        <w:t>│                                                                         │</w:t>
      </w:r>
    </w:p>
    <w:p w:rsidR="00EE10CF" w:rsidRDefault="00EE10CF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E10CF" w:rsidRDefault="00EE10CF">
      <w:pPr>
        <w:pStyle w:val="ConsPlusNonformat"/>
        <w:jc w:val="both"/>
      </w:pPr>
      <w:r>
        <w:t>Адрес (место нахождения) объекта культурного наследия:</w:t>
      </w:r>
    </w:p>
    <w:p w:rsidR="00EE10CF" w:rsidRDefault="00EE10CF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E10CF" w:rsidRDefault="00EE10CF">
      <w:pPr>
        <w:pStyle w:val="ConsPlusNonformat"/>
        <w:jc w:val="both"/>
      </w:pPr>
      <w:r>
        <w:t>│                                                                         │</w:t>
      </w:r>
    </w:p>
    <w:p w:rsidR="00EE10CF" w:rsidRDefault="00EE10CF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E10CF" w:rsidRDefault="00EE10CF">
      <w:pPr>
        <w:pStyle w:val="ConsPlusNonformat"/>
        <w:jc w:val="both"/>
      </w:pPr>
      <w:r>
        <w:t xml:space="preserve">                      (субъект Российской Федерации)</w:t>
      </w:r>
    </w:p>
    <w:p w:rsidR="00EE10CF" w:rsidRDefault="00EE10CF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E10CF" w:rsidRDefault="00EE10CF">
      <w:pPr>
        <w:pStyle w:val="ConsPlusNonformat"/>
        <w:jc w:val="both"/>
      </w:pPr>
      <w:r>
        <w:t>│                                                                         │</w:t>
      </w:r>
    </w:p>
    <w:p w:rsidR="00EE10CF" w:rsidRDefault="00EE10CF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E10CF" w:rsidRDefault="00EE10CF">
      <w:pPr>
        <w:pStyle w:val="ConsPlusNonformat"/>
        <w:jc w:val="both"/>
      </w:pPr>
      <w:r>
        <w:t xml:space="preserve">                                  (город)</w:t>
      </w:r>
    </w:p>
    <w:p w:rsidR="00EE10CF" w:rsidRDefault="00EE10CF">
      <w:pPr>
        <w:pStyle w:val="ConsPlusNonformat"/>
        <w:jc w:val="both"/>
      </w:pPr>
      <w:r>
        <w:t xml:space="preserve">         ┌──────────────────┐     ┌──────┐            ┌──┐          ┌─────┐</w:t>
      </w:r>
    </w:p>
    <w:p w:rsidR="00EE10CF" w:rsidRDefault="00EE10CF">
      <w:pPr>
        <w:pStyle w:val="ConsPlusNonformat"/>
        <w:jc w:val="both"/>
      </w:pPr>
      <w:r>
        <w:t>улица    │                  │ дом │      │ корп./стр. │  │ офис/кв. │     │</w:t>
      </w:r>
    </w:p>
    <w:p w:rsidR="00EE10CF" w:rsidRDefault="00EE10CF">
      <w:pPr>
        <w:pStyle w:val="ConsPlusNonformat"/>
        <w:jc w:val="both"/>
      </w:pPr>
      <w:r>
        <w:t xml:space="preserve">         └──────────────────┘     └──────┘            └──┘          └─────┘</w:t>
      </w:r>
    </w:p>
    <w:p w:rsidR="00EE10CF" w:rsidRDefault="00EE10CF">
      <w:pPr>
        <w:pStyle w:val="ConsPlusNonformat"/>
        <w:jc w:val="both"/>
      </w:pPr>
    </w:p>
    <w:p w:rsidR="00EE10CF" w:rsidRDefault="00EE10CF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E10CF" w:rsidRDefault="00EE10CF">
      <w:pPr>
        <w:pStyle w:val="ConsPlusNonformat"/>
        <w:jc w:val="both"/>
      </w:pPr>
      <w:r>
        <w:t>│                                                                         │</w:t>
      </w:r>
    </w:p>
    <w:p w:rsidR="00EE10CF" w:rsidRDefault="00EE10CF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E10CF" w:rsidRDefault="00EE10CF">
      <w:pPr>
        <w:pStyle w:val="ConsPlusNonformat"/>
        <w:jc w:val="both"/>
      </w:pPr>
      <w:r>
        <w:t xml:space="preserve">                       (указать перечень работ </w:t>
      </w:r>
      <w:hyperlink w:anchor="P1033">
        <w:r>
          <w:rPr>
            <w:color w:val="0000FF"/>
          </w:rPr>
          <w:t>&lt;2&gt;</w:t>
        </w:r>
      </w:hyperlink>
      <w:r>
        <w:t>)</w:t>
      </w:r>
    </w:p>
    <w:p w:rsidR="00EE10CF" w:rsidRDefault="00EE10CF">
      <w:pPr>
        <w:pStyle w:val="ConsPlusNonformat"/>
        <w:jc w:val="both"/>
      </w:pPr>
      <w:r>
        <w:t>Заказчиком работ является:</w:t>
      </w:r>
    </w:p>
    <w:p w:rsidR="00EE10CF" w:rsidRDefault="00EE10CF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E10CF" w:rsidRDefault="00EE10CF">
      <w:pPr>
        <w:pStyle w:val="ConsPlusNonformat"/>
        <w:jc w:val="both"/>
      </w:pPr>
      <w:r>
        <w:t>│                                                                         │</w:t>
      </w:r>
    </w:p>
    <w:p w:rsidR="00EE10CF" w:rsidRDefault="00EE10CF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E10CF" w:rsidRDefault="00EE10CF">
      <w:pPr>
        <w:pStyle w:val="ConsPlusNonformat"/>
        <w:jc w:val="both"/>
      </w:pPr>
      <w:r>
        <w:t xml:space="preserve">        (указать полное наименование, организационно-правовую форму</w:t>
      </w:r>
    </w:p>
    <w:p w:rsidR="00EE10CF" w:rsidRDefault="00EE10CF">
      <w:pPr>
        <w:pStyle w:val="ConsPlusNonformat"/>
        <w:jc w:val="both"/>
      </w:pPr>
      <w:r>
        <w:t xml:space="preserve">       юридического лица в соответствии с учредительными документами</w:t>
      </w:r>
    </w:p>
    <w:p w:rsidR="00EE10CF" w:rsidRDefault="00EE10CF">
      <w:pPr>
        <w:pStyle w:val="ConsPlusNonformat"/>
        <w:jc w:val="both"/>
      </w:pPr>
      <w:r>
        <w:t xml:space="preserve">              (фамилию, имя, отчество - для физического лица)</w:t>
      </w:r>
    </w:p>
    <w:p w:rsidR="00EE10CF" w:rsidRDefault="00EE10CF">
      <w:pPr>
        <w:pStyle w:val="ConsPlusNonformat"/>
        <w:jc w:val="both"/>
      </w:pPr>
      <w:r>
        <w:t>Адрес места нахождения заказчика:</w:t>
      </w:r>
    </w:p>
    <w:p w:rsidR="00EE10CF" w:rsidRDefault="00EE10CF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E10CF" w:rsidRDefault="00EE10CF">
      <w:pPr>
        <w:pStyle w:val="ConsPlusNonformat"/>
        <w:jc w:val="both"/>
      </w:pPr>
      <w:r>
        <w:t>│                                                                         │</w:t>
      </w:r>
    </w:p>
    <w:p w:rsidR="00EE10CF" w:rsidRDefault="00EE10CF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E10CF" w:rsidRDefault="00EE10CF">
      <w:pPr>
        <w:pStyle w:val="ConsPlusNonformat"/>
        <w:jc w:val="both"/>
      </w:pPr>
      <w:r>
        <w:t xml:space="preserve">                      (субъект Российской Федерации)</w:t>
      </w:r>
    </w:p>
    <w:p w:rsidR="00EE10CF" w:rsidRDefault="00EE10CF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E10CF" w:rsidRDefault="00EE10CF">
      <w:pPr>
        <w:pStyle w:val="ConsPlusNonformat"/>
        <w:jc w:val="both"/>
      </w:pPr>
      <w:r>
        <w:t>│                                                                         │</w:t>
      </w:r>
    </w:p>
    <w:p w:rsidR="00EE10CF" w:rsidRDefault="00EE10CF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E10CF" w:rsidRDefault="00EE10CF">
      <w:pPr>
        <w:pStyle w:val="ConsPlusNonformat"/>
        <w:jc w:val="both"/>
      </w:pPr>
      <w:r>
        <w:t xml:space="preserve">                                  (город)</w:t>
      </w:r>
    </w:p>
    <w:p w:rsidR="00EE10CF" w:rsidRDefault="00EE10CF">
      <w:pPr>
        <w:pStyle w:val="ConsPlusNonformat"/>
        <w:jc w:val="both"/>
      </w:pPr>
      <w:r>
        <w:t xml:space="preserve">         ┌──────────────────┐     ┌──────┐            ┌──┐          ┌─────┐</w:t>
      </w:r>
    </w:p>
    <w:p w:rsidR="00EE10CF" w:rsidRDefault="00EE10CF">
      <w:pPr>
        <w:pStyle w:val="ConsPlusNonformat"/>
        <w:jc w:val="both"/>
      </w:pPr>
      <w:r>
        <w:t>улица    │                  │ дом │      │ корп./стр. │  │ офис/кв. │     │</w:t>
      </w:r>
    </w:p>
    <w:p w:rsidR="00EE10CF" w:rsidRDefault="00EE10CF">
      <w:pPr>
        <w:pStyle w:val="ConsPlusNonformat"/>
        <w:jc w:val="both"/>
      </w:pPr>
      <w:r>
        <w:t xml:space="preserve">         └──────────────────┘     └──────┘            └──┘          └─────┘</w:t>
      </w:r>
    </w:p>
    <w:p w:rsidR="00EE10CF" w:rsidRDefault="00EE10CF">
      <w:pPr>
        <w:pStyle w:val="ConsPlusNonformat"/>
        <w:jc w:val="both"/>
      </w:pPr>
    </w:p>
    <w:p w:rsidR="00EE10CF" w:rsidRDefault="00EE10CF">
      <w:pPr>
        <w:pStyle w:val="ConsPlusNonformat"/>
        <w:jc w:val="both"/>
      </w:pPr>
      <w:r>
        <w:t xml:space="preserve">    Прошу  принятое  решение  (разрешение  о  выдаче или об отказе в выдаче</w:t>
      </w:r>
    </w:p>
    <w:p w:rsidR="00EE10CF" w:rsidRDefault="00EE10CF">
      <w:pPr>
        <w:pStyle w:val="ConsPlusNonformat"/>
        <w:jc w:val="both"/>
      </w:pPr>
      <w:r>
        <w:t>разрешения на ремонт объекта культурного наследия) (нужное отметить - "V"):</w:t>
      </w:r>
    </w:p>
    <w:p w:rsidR="00EE10CF" w:rsidRDefault="00EE10CF">
      <w:pPr>
        <w:pStyle w:val="ConsPlusNonformat"/>
        <w:jc w:val="both"/>
      </w:pPr>
    </w:p>
    <w:p w:rsidR="00EE10CF" w:rsidRDefault="00EE10CF">
      <w:pPr>
        <w:pStyle w:val="ConsPlusNonformat"/>
        <w:jc w:val="both"/>
      </w:pPr>
      <w:r>
        <w:t xml:space="preserve">    ┌─┐</w:t>
      </w:r>
    </w:p>
    <w:p w:rsidR="00EE10CF" w:rsidRDefault="00EE10CF">
      <w:pPr>
        <w:pStyle w:val="ConsPlusNonformat"/>
        <w:jc w:val="both"/>
      </w:pPr>
      <w:r>
        <w:t xml:space="preserve">    │ │ выдать лично </w:t>
      </w:r>
      <w:hyperlink w:anchor="P1034">
        <w:r>
          <w:rPr>
            <w:color w:val="0000FF"/>
          </w:rPr>
          <w:t>&lt;3&gt;</w:t>
        </w:r>
      </w:hyperlink>
    </w:p>
    <w:p w:rsidR="00EE10CF" w:rsidRDefault="00EE10CF">
      <w:pPr>
        <w:pStyle w:val="ConsPlusNonformat"/>
        <w:jc w:val="both"/>
      </w:pPr>
      <w:r>
        <w:t xml:space="preserve">    └─┘</w:t>
      </w:r>
    </w:p>
    <w:p w:rsidR="00EE10CF" w:rsidRDefault="00EE10CF">
      <w:pPr>
        <w:pStyle w:val="ConsPlusNonformat"/>
        <w:jc w:val="both"/>
      </w:pPr>
      <w:r>
        <w:t xml:space="preserve">    ┌─┐</w:t>
      </w:r>
    </w:p>
    <w:p w:rsidR="00EE10CF" w:rsidRDefault="00EE10CF">
      <w:pPr>
        <w:pStyle w:val="ConsPlusNonformat"/>
        <w:jc w:val="both"/>
      </w:pPr>
      <w:r>
        <w:t xml:space="preserve">    │ │ направить по почте</w:t>
      </w:r>
    </w:p>
    <w:p w:rsidR="00EE10CF" w:rsidRDefault="00EE10CF">
      <w:pPr>
        <w:pStyle w:val="ConsPlusNonformat"/>
        <w:jc w:val="both"/>
      </w:pPr>
      <w:r>
        <w:lastRenderedPageBreak/>
        <w:t xml:space="preserve">    └─┘</w:t>
      </w:r>
    </w:p>
    <w:p w:rsidR="00EE10CF" w:rsidRDefault="00EE10CF">
      <w:pPr>
        <w:pStyle w:val="ConsPlusNonformat"/>
        <w:jc w:val="both"/>
      </w:pPr>
    </w:p>
    <w:p w:rsidR="00EE10CF" w:rsidRDefault="00EE10CF">
      <w:pPr>
        <w:pStyle w:val="ConsPlusNonformat"/>
        <w:jc w:val="both"/>
      </w:pPr>
      <w:r>
        <w:t xml:space="preserve">Приложение: </w:t>
      </w:r>
      <w:hyperlink w:anchor="P1035">
        <w:r>
          <w:rPr>
            <w:color w:val="0000FF"/>
          </w:rPr>
          <w:t>&lt;4&gt;</w:t>
        </w:r>
      </w:hyperlink>
    </w:p>
    <w:p w:rsidR="00EE10CF" w:rsidRDefault="00EE10CF">
      <w:pPr>
        <w:pStyle w:val="ConsPlusNonformat"/>
        <w:jc w:val="both"/>
      </w:pPr>
    </w:p>
    <w:p w:rsidR="00EE10CF" w:rsidRDefault="00EE10CF">
      <w:pPr>
        <w:pStyle w:val="ConsPlusNonformat"/>
        <w:jc w:val="both"/>
      </w:pPr>
      <w:r>
        <w:t xml:space="preserve">    ┌─┐</w:t>
      </w:r>
    </w:p>
    <w:p w:rsidR="00EE10CF" w:rsidRDefault="00EE10CF">
      <w:pPr>
        <w:pStyle w:val="ConsPlusNonformat"/>
        <w:jc w:val="both"/>
      </w:pPr>
      <w:r>
        <w:t xml:space="preserve">    │ │ копия договора на проведение авторского</w:t>
      </w:r>
    </w:p>
    <w:p w:rsidR="00EE10CF" w:rsidRDefault="00EE10CF">
      <w:pPr>
        <w:pStyle w:val="ConsPlusNonformat"/>
        <w:jc w:val="both"/>
      </w:pPr>
      <w:r>
        <w:t xml:space="preserve">    │ │ надзора                                    в _____ экз. на _____ л.</w:t>
      </w:r>
    </w:p>
    <w:p w:rsidR="00EE10CF" w:rsidRDefault="00EE10CF">
      <w:pPr>
        <w:pStyle w:val="ConsPlusNonformat"/>
        <w:jc w:val="both"/>
      </w:pPr>
      <w:r>
        <w:t xml:space="preserve">    └─┘</w:t>
      </w:r>
    </w:p>
    <w:p w:rsidR="00EE10CF" w:rsidRDefault="00EE10CF">
      <w:pPr>
        <w:pStyle w:val="ConsPlusNonformat"/>
        <w:jc w:val="both"/>
      </w:pPr>
      <w:r>
        <w:t xml:space="preserve">    ┌─┐</w:t>
      </w:r>
    </w:p>
    <w:p w:rsidR="00EE10CF" w:rsidRDefault="00EE10CF">
      <w:pPr>
        <w:pStyle w:val="ConsPlusNonformat"/>
        <w:jc w:val="both"/>
      </w:pPr>
      <w:r>
        <w:t xml:space="preserve">    │ │ копия приказа о назначении ответственного</w:t>
      </w:r>
    </w:p>
    <w:p w:rsidR="00EE10CF" w:rsidRDefault="00EE10CF">
      <w:pPr>
        <w:pStyle w:val="ConsPlusNonformat"/>
        <w:jc w:val="both"/>
      </w:pPr>
      <w:r>
        <w:t xml:space="preserve">    │ │ лица за проведение авторского надзора      в _____ экз. на _____ л.</w:t>
      </w:r>
    </w:p>
    <w:p w:rsidR="00EE10CF" w:rsidRDefault="00EE10CF">
      <w:pPr>
        <w:pStyle w:val="ConsPlusNonformat"/>
        <w:jc w:val="both"/>
      </w:pPr>
      <w:r>
        <w:t xml:space="preserve">    └─┘</w:t>
      </w:r>
    </w:p>
    <w:p w:rsidR="00EE10CF" w:rsidRDefault="00EE10CF">
      <w:pPr>
        <w:pStyle w:val="ConsPlusNonformat"/>
        <w:jc w:val="both"/>
      </w:pPr>
      <w:r>
        <w:t xml:space="preserve">    ┌─┐</w:t>
      </w:r>
    </w:p>
    <w:p w:rsidR="00EE10CF" w:rsidRDefault="00EE10CF">
      <w:pPr>
        <w:pStyle w:val="ConsPlusNonformat"/>
        <w:jc w:val="both"/>
      </w:pPr>
      <w:r>
        <w:t xml:space="preserve">    │ │ копия договора подряда на выполнение работ</w:t>
      </w:r>
    </w:p>
    <w:p w:rsidR="00EE10CF" w:rsidRDefault="00EE10CF">
      <w:pPr>
        <w:pStyle w:val="ConsPlusNonformat"/>
        <w:jc w:val="both"/>
      </w:pPr>
      <w:r>
        <w:t xml:space="preserve">    │ │ по сохранению объекта культурного наследия в _____ экз. на _____ л.</w:t>
      </w:r>
    </w:p>
    <w:p w:rsidR="00EE10CF" w:rsidRDefault="00EE10CF">
      <w:pPr>
        <w:pStyle w:val="ConsPlusNonformat"/>
        <w:jc w:val="both"/>
      </w:pPr>
      <w:r>
        <w:t xml:space="preserve">    └─┘</w:t>
      </w:r>
    </w:p>
    <w:p w:rsidR="00EE10CF" w:rsidRDefault="00EE10CF">
      <w:pPr>
        <w:pStyle w:val="ConsPlusNonformat"/>
        <w:jc w:val="both"/>
      </w:pPr>
      <w:r>
        <w:t xml:space="preserve">    ┌─┐</w:t>
      </w:r>
    </w:p>
    <w:p w:rsidR="00EE10CF" w:rsidRDefault="00EE10CF">
      <w:pPr>
        <w:pStyle w:val="ConsPlusNonformat"/>
        <w:jc w:val="both"/>
      </w:pPr>
      <w:r>
        <w:t xml:space="preserve">    │ │ проектная документация (рабочая) либо рабочие</w:t>
      </w:r>
    </w:p>
    <w:p w:rsidR="00EE10CF" w:rsidRDefault="00EE10CF">
      <w:pPr>
        <w:pStyle w:val="ConsPlusNonformat"/>
        <w:jc w:val="both"/>
      </w:pPr>
      <w:r>
        <w:t xml:space="preserve">    │ │ чертежи на проведение локальных ремонтных</w:t>
      </w:r>
    </w:p>
    <w:p w:rsidR="00EE10CF" w:rsidRDefault="00EE10CF">
      <w:pPr>
        <w:pStyle w:val="ConsPlusNonformat"/>
        <w:jc w:val="both"/>
      </w:pPr>
      <w:r>
        <w:t xml:space="preserve">    └─┘ работ с ведомостью объемов таких работ     в _____ экз. на _____ л.</w:t>
      </w:r>
    </w:p>
    <w:p w:rsidR="00EE10CF" w:rsidRDefault="00EE10CF">
      <w:pPr>
        <w:pStyle w:val="ConsPlusNonformat"/>
        <w:jc w:val="both"/>
      </w:pPr>
    </w:p>
    <w:p w:rsidR="00EE10CF" w:rsidRDefault="00EE10CF">
      <w:pPr>
        <w:pStyle w:val="ConsPlusNonformat"/>
        <w:jc w:val="both"/>
      </w:pPr>
    </w:p>
    <w:p w:rsidR="00EE10CF" w:rsidRDefault="00EE10CF">
      <w:pPr>
        <w:pStyle w:val="ConsPlusNonformat"/>
        <w:jc w:val="both"/>
      </w:pPr>
      <w:r>
        <w:t>______________________   _______________      _____________________________</w:t>
      </w:r>
    </w:p>
    <w:p w:rsidR="00EE10CF" w:rsidRDefault="00EE10CF">
      <w:pPr>
        <w:pStyle w:val="ConsPlusNonformat"/>
        <w:jc w:val="both"/>
      </w:pPr>
      <w:r>
        <w:t xml:space="preserve">      (должность)           (подпись)    М.П.       (Ф.И.О. полностью)</w:t>
      </w:r>
    </w:p>
    <w:p w:rsidR="00EE10CF" w:rsidRDefault="00EE10CF">
      <w:pPr>
        <w:pStyle w:val="ConsPlusNormal"/>
        <w:jc w:val="both"/>
      </w:pPr>
    </w:p>
    <w:p w:rsidR="00EE10CF" w:rsidRDefault="00EE10CF">
      <w:pPr>
        <w:pStyle w:val="ConsPlusNormal"/>
        <w:ind w:firstLine="540"/>
        <w:jc w:val="both"/>
      </w:pPr>
      <w:r>
        <w:t xml:space="preserve">В соответствии со </w:t>
      </w:r>
      <w:hyperlink r:id="rId61">
        <w:r>
          <w:rPr>
            <w:color w:val="0000FF"/>
          </w:rPr>
          <w:t>статьей 9</w:t>
        </w:r>
      </w:hyperlink>
      <w:r>
        <w:t xml:space="preserve"> Федерального закона от 27.07.2006 N 152-ФЗ "О персональных данных" даю согласие на обработку (систематизацию, накопление, хранение, уточнение (обновление и изменение), использование, в том числе передачу, обезличивание, уничтожение) моих персональных данных, включающих фамилию, имя, отчество, дату рождения, паспортные данные, адрес проживания, контактный телефон, с целью принятия решения по моему заявлению.</w:t>
      </w:r>
    </w:p>
    <w:p w:rsidR="00EE10CF" w:rsidRDefault="00EE10CF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EE10CF" w:rsidRDefault="00EE10CF">
      <w:pPr>
        <w:pStyle w:val="ConsPlusNormal"/>
        <w:spacing w:before="200"/>
        <w:ind w:firstLine="540"/>
        <w:jc w:val="both"/>
      </w:pPr>
      <w:bookmarkStart w:id="35" w:name="P1032"/>
      <w:bookmarkEnd w:id="35"/>
      <w:r>
        <w:t>&lt;1&gt; Для юридического лица заполняется на бланке организации и подписывается руководителем.</w:t>
      </w:r>
    </w:p>
    <w:p w:rsidR="00EE10CF" w:rsidRDefault="00EE10CF">
      <w:pPr>
        <w:pStyle w:val="ConsPlusNormal"/>
        <w:spacing w:before="200"/>
        <w:ind w:firstLine="540"/>
        <w:jc w:val="both"/>
      </w:pPr>
      <w:bookmarkStart w:id="36" w:name="P1033"/>
      <w:bookmarkEnd w:id="36"/>
      <w:r>
        <w:t>&lt;2&gt; Указывается конкретный вид работы в соответствии с проектной документацией и лицензией на проведение работ по сохранению объекта культурного наследия.</w:t>
      </w:r>
    </w:p>
    <w:p w:rsidR="00EE10CF" w:rsidRDefault="00EE10CF">
      <w:pPr>
        <w:pStyle w:val="ConsPlusNormal"/>
        <w:spacing w:before="200"/>
        <w:ind w:firstLine="540"/>
        <w:jc w:val="both"/>
      </w:pPr>
      <w:bookmarkStart w:id="37" w:name="P1034"/>
      <w:bookmarkEnd w:id="37"/>
      <w:r>
        <w:t>&lt;3&gt; Необходимо при себе иметь документ, удостоверяющий личность гражданина, доверенность, оформленную в установленном порядке.</w:t>
      </w:r>
    </w:p>
    <w:p w:rsidR="00EE10CF" w:rsidRDefault="00EE10CF">
      <w:pPr>
        <w:pStyle w:val="ConsPlusNormal"/>
        <w:spacing w:before="200"/>
        <w:ind w:firstLine="540"/>
        <w:jc w:val="both"/>
      </w:pPr>
      <w:bookmarkStart w:id="38" w:name="P1035"/>
      <w:bookmarkEnd w:id="38"/>
      <w:r>
        <w:t>&lt;4&gt; Нужное отметить - "V".</w:t>
      </w:r>
    </w:p>
    <w:p w:rsidR="00EE10CF" w:rsidRDefault="00EE10CF">
      <w:pPr>
        <w:pStyle w:val="ConsPlusNormal"/>
        <w:jc w:val="both"/>
      </w:pPr>
    </w:p>
    <w:p w:rsidR="00EE10CF" w:rsidRDefault="00EE10CF">
      <w:pPr>
        <w:pStyle w:val="ConsPlusNormal"/>
        <w:jc w:val="both"/>
      </w:pPr>
    </w:p>
    <w:p w:rsidR="00EE10CF" w:rsidRDefault="00EE10CF">
      <w:pPr>
        <w:pStyle w:val="ConsPlusNormal"/>
        <w:jc w:val="both"/>
      </w:pPr>
    </w:p>
    <w:p w:rsidR="00EE10CF" w:rsidRDefault="00EE10CF">
      <w:pPr>
        <w:pStyle w:val="ConsPlusNormal"/>
        <w:jc w:val="both"/>
      </w:pPr>
    </w:p>
    <w:p w:rsidR="00EE10CF" w:rsidRDefault="00EE10CF">
      <w:pPr>
        <w:pStyle w:val="ConsPlusNormal"/>
        <w:jc w:val="both"/>
      </w:pPr>
    </w:p>
    <w:p w:rsidR="00EE10CF" w:rsidRDefault="00EE10CF">
      <w:pPr>
        <w:pStyle w:val="ConsPlusNormal"/>
        <w:jc w:val="right"/>
        <w:outlineLvl w:val="1"/>
      </w:pPr>
      <w:r>
        <w:t>Приложение 5</w:t>
      </w:r>
    </w:p>
    <w:p w:rsidR="00EE10CF" w:rsidRDefault="00EE10CF">
      <w:pPr>
        <w:pStyle w:val="ConsPlusNormal"/>
        <w:jc w:val="right"/>
      </w:pPr>
      <w:r>
        <w:t xml:space="preserve">к Административному </w:t>
      </w:r>
      <w:hyperlink w:anchor="P37">
        <w:r>
          <w:rPr>
            <w:color w:val="0000FF"/>
          </w:rPr>
          <w:t>регламенту</w:t>
        </w:r>
      </w:hyperlink>
    </w:p>
    <w:p w:rsidR="00EE10CF" w:rsidRDefault="00EE10CF">
      <w:pPr>
        <w:pStyle w:val="ConsPlusNormal"/>
        <w:jc w:val="both"/>
      </w:pPr>
    </w:p>
    <w:p w:rsidR="00EE10CF" w:rsidRDefault="00EE10CF">
      <w:pPr>
        <w:pStyle w:val="ConsPlusTitle"/>
        <w:jc w:val="center"/>
      </w:pPr>
      <w:bookmarkStart w:id="39" w:name="P1044"/>
      <w:bookmarkEnd w:id="39"/>
      <w:r>
        <w:t>Блок-схема</w:t>
      </w:r>
    </w:p>
    <w:p w:rsidR="00EE10CF" w:rsidRDefault="00EE10CF">
      <w:pPr>
        <w:pStyle w:val="ConsPlusTitle"/>
        <w:jc w:val="center"/>
      </w:pPr>
      <w:r>
        <w:t>последовательности действий административных процедур</w:t>
      </w:r>
    </w:p>
    <w:p w:rsidR="00EE10CF" w:rsidRDefault="00EE10CF">
      <w:pPr>
        <w:pStyle w:val="ConsPlusNormal"/>
        <w:jc w:val="both"/>
      </w:pPr>
    </w:p>
    <w:p w:rsidR="00EE10CF" w:rsidRDefault="00EE10CF">
      <w:pPr>
        <w:pStyle w:val="ConsPlusNonformat"/>
        <w:jc w:val="both"/>
      </w:pPr>
      <w:r>
        <w:t xml:space="preserve">       ┌───────────────────────────────────────────────────────────┐</w:t>
      </w:r>
    </w:p>
    <w:p w:rsidR="00EE10CF" w:rsidRDefault="00EE10CF">
      <w:pPr>
        <w:pStyle w:val="ConsPlusNonformat"/>
        <w:jc w:val="both"/>
      </w:pPr>
      <w:r>
        <w:t xml:space="preserve">       │     Прием, первичная проверка и регистрация заявления     │</w:t>
      </w:r>
    </w:p>
    <w:p w:rsidR="00EE10CF" w:rsidRDefault="00EE10CF">
      <w:pPr>
        <w:pStyle w:val="ConsPlusNonformat"/>
        <w:jc w:val="both"/>
      </w:pPr>
      <w:r>
        <w:t xml:space="preserve">       │         и приложенных к нему документов (1 день)          │</w:t>
      </w:r>
    </w:p>
    <w:p w:rsidR="00EE10CF" w:rsidRDefault="00EE10CF">
      <w:pPr>
        <w:pStyle w:val="ConsPlusNonformat"/>
        <w:jc w:val="both"/>
      </w:pPr>
      <w:r>
        <w:t xml:space="preserve">       └─────────────────────────────┬─────────────────────────────┘</w:t>
      </w:r>
    </w:p>
    <w:p w:rsidR="00EE10CF" w:rsidRDefault="00EE10CF">
      <w:pPr>
        <w:pStyle w:val="ConsPlusNonformat"/>
        <w:jc w:val="both"/>
      </w:pPr>
      <w:r>
        <w:t xml:space="preserve">                                     │</w:t>
      </w:r>
    </w:p>
    <w:p w:rsidR="00EE10CF" w:rsidRDefault="00EE10CF">
      <w:pPr>
        <w:pStyle w:val="ConsPlusNonformat"/>
        <w:jc w:val="both"/>
      </w:pPr>
      <w:r>
        <w:t xml:space="preserve">                                     \/</w:t>
      </w:r>
    </w:p>
    <w:p w:rsidR="00EE10CF" w:rsidRDefault="00EE10CF">
      <w:pPr>
        <w:pStyle w:val="ConsPlusNonformat"/>
        <w:jc w:val="both"/>
      </w:pPr>
      <w:r>
        <w:t xml:space="preserve">       ┌───────────────────────────────────────────────────────────┐</w:t>
      </w:r>
    </w:p>
    <w:p w:rsidR="00EE10CF" w:rsidRDefault="00EE10CF">
      <w:pPr>
        <w:pStyle w:val="ConsPlusNonformat"/>
        <w:jc w:val="both"/>
      </w:pPr>
      <w:r>
        <w:t xml:space="preserve">       │  Рассмотрение заявления и приложенных к нему документов,  │</w:t>
      </w:r>
    </w:p>
    <w:p w:rsidR="00EE10CF" w:rsidRDefault="00EE10CF">
      <w:pPr>
        <w:pStyle w:val="ConsPlusNonformat"/>
        <w:jc w:val="both"/>
      </w:pPr>
      <w:r>
        <w:t xml:space="preserve">       │направление запросов о предоставлении сведений, необходимых│</w:t>
      </w:r>
    </w:p>
    <w:p w:rsidR="00EE10CF" w:rsidRDefault="00EE10CF">
      <w:pPr>
        <w:pStyle w:val="ConsPlusNonformat"/>
        <w:jc w:val="both"/>
      </w:pPr>
      <w:r>
        <w:t xml:space="preserve">       │для предоставления муниципальной услуги, подготовка решения│</w:t>
      </w:r>
    </w:p>
    <w:p w:rsidR="00EE10CF" w:rsidRDefault="00EE10CF">
      <w:pPr>
        <w:pStyle w:val="ConsPlusNonformat"/>
        <w:jc w:val="both"/>
      </w:pPr>
      <w:r>
        <w:lastRenderedPageBreak/>
        <w:t xml:space="preserve">       │  о выдаче задания либо отказа в выдаче задания (26 дней)  │</w:t>
      </w:r>
    </w:p>
    <w:p w:rsidR="00EE10CF" w:rsidRDefault="00EE10CF">
      <w:pPr>
        <w:pStyle w:val="ConsPlusNonformat"/>
        <w:jc w:val="both"/>
      </w:pPr>
      <w:r>
        <w:t xml:space="preserve">       └─────────────────────────────┬─────────────────────────────┘</w:t>
      </w:r>
    </w:p>
    <w:p w:rsidR="00EE10CF" w:rsidRDefault="00EE10CF">
      <w:pPr>
        <w:pStyle w:val="ConsPlusNonformat"/>
        <w:jc w:val="both"/>
      </w:pPr>
      <w:r>
        <w:t xml:space="preserve">                                     │</w:t>
      </w:r>
    </w:p>
    <w:p w:rsidR="00EE10CF" w:rsidRDefault="00EE10CF">
      <w:pPr>
        <w:pStyle w:val="ConsPlusNonformat"/>
        <w:jc w:val="both"/>
      </w:pPr>
      <w:r>
        <w:t xml:space="preserve">                                     \/</w:t>
      </w:r>
    </w:p>
    <w:p w:rsidR="00EE10CF" w:rsidRDefault="00EE10CF">
      <w:pPr>
        <w:pStyle w:val="ConsPlusNonformat"/>
        <w:jc w:val="both"/>
      </w:pPr>
      <w:r>
        <w:t xml:space="preserve">       ┌───────────────────────────────────────────────────────────┐</w:t>
      </w:r>
    </w:p>
    <w:p w:rsidR="00EE10CF" w:rsidRDefault="00EE10CF">
      <w:pPr>
        <w:pStyle w:val="ConsPlusNonformat"/>
        <w:jc w:val="both"/>
      </w:pPr>
      <w:r>
        <w:t xml:space="preserve">       │   Выдача (направление) заявителю письма о согласовании    │</w:t>
      </w:r>
    </w:p>
    <w:p w:rsidR="00EE10CF" w:rsidRDefault="00EE10CF">
      <w:pPr>
        <w:pStyle w:val="ConsPlusNonformat"/>
        <w:jc w:val="both"/>
      </w:pPr>
      <w:r>
        <w:t xml:space="preserve">       │   о выдаче задания либо отказа в выдаче задания (3 дня)   │</w:t>
      </w:r>
    </w:p>
    <w:p w:rsidR="00EE10CF" w:rsidRDefault="00EE10CF">
      <w:pPr>
        <w:pStyle w:val="ConsPlusNonformat"/>
        <w:jc w:val="both"/>
      </w:pPr>
      <w:r>
        <w:t xml:space="preserve">       └───────────────────────────────────────────────────────────┘</w:t>
      </w:r>
    </w:p>
    <w:p w:rsidR="00EE10CF" w:rsidRDefault="00EE10CF">
      <w:pPr>
        <w:pStyle w:val="ConsPlusNormal"/>
        <w:jc w:val="both"/>
      </w:pPr>
    </w:p>
    <w:p w:rsidR="00EE10CF" w:rsidRDefault="00EE10CF">
      <w:pPr>
        <w:pStyle w:val="ConsPlusNormal"/>
        <w:jc w:val="both"/>
      </w:pPr>
    </w:p>
    <w:p w:rsidR="00EE10CF" w:rsidRDefault="00EE10CF">
      <w:pPr>
        <w:pStyle w:val="ConsPlusNormal"/>
        <w:jc w:val="both"/>
      </w:pPr>
    </w:p>
    <w:p w:rsidR="00EE10CF" w:rsidRDefault="00EE10CF">
      <w:pPr>
        <w:pStyle w:val="ConsPlusNormal"/>
        <w:jc w:val="both"/>
      </w:pPr>
    </w:p>
    <w:p w:rsidR="00EE10CF" w:rsidRDefault="00EE10CF">
      <w:pPr>
        <w:pStyle w:val="ConsPlusNormal"/>
        <w:jc w:val="both"/>
      </w:pPr>
    </w:p>
    <w:p w:rsidR="00EE10CF" w:rsidRDefault="00EE10CF">
      <w:pPr>
        <w:pStyle w:val="ConsPlusNormal"/>
        <w:jc w:val="right"/>
        <w:outlineLvl w:val="1"/>
      </w:pPr>
      <w:r>
        <w:t>Приложение 6</w:t>
      </w:r>
    </w:p>
    <w:p w:rsidR="00EE10CF" w:rsidRDefault="00EE10CF">
      <w:pPr>
        <w:pStyle w:val="ConsPlusNormal"/>
        <w:jc w:val="right"/>
      </w:pPr>
      <w:r>
        <w:t xml:space="preserve">к Административному </w:t>
      </w:r>
      <w:hyperlink w:anchor="P37">
        <w:r>
          <w:rPr>
            <w:color w:val="0000FF"/>
          </w:rPr>
          <w:t>регламенту</w:t>
        </w:r>
      </w:hyperlink>
    </w:p>
    <w:p w:rsidR="00EE10CF" w:rsidRDefault="00EE10CF">
      <w:pPr>
        <w:pStyle w:val="ConsPlusNormal"/>
        <w:jc w:val="both"/>
      </w:pPr>
    </w:p>
    <w:p w:rsidR="00EE10CF" w:rsidRDefault="00EE10CF">
      <w:pPr>
        <w:pStyle w:val="ConsPlusNonformat"/>
        <w:jc w:val="both"/>
      </w:pPr>
      <w:r>
        <w:t>На бланке Департамента архитектуры</w:t>
      </w:r>
    </w:p>
    <w:p w:rsidR="00EE10CF" w:rsidRDefault="00EE10CF">
      <w:pPr>
        <w:pStyle w:val="ConsPlusNonformat"/>
        <w:jc w:val="both"/>
      </w:pPr>
      <w:r>
        <w:t>и градостроительства Администрации</w:t>
      </w:r>
    </w:p>
    <w:p w:rsidR="00EE10CF" w:rsidRDefault="00EE10CF">
      <w:pPr>
        <w:pStyle w:val="ConsPlusNonformat"/>
        <w:jc w:val="both"/>
      </w:pPr>
      <w:r>
        <w:t>городского округа город Рыбинск</w:t>
      </w:r>
    </w:p>
    <w:p w:rsidR="00EE10CF" w:rsidRDefault="00EE10CF">
      <w:pPr>
        <w:pStyle w:val="ConsPlusNonformat"/>
        <w:jc w:val="both"/>
      </w:pPr>
    </w:p>
    <w:p w:rsidR="00EE10CF" w:rsidRDefault="00EE10CF">
      <w:pPr>
        <w:pStyle w:val="ConsPlusNonformat"/>
        <w:jc w:val="both"/>
      </w:pPr>
      <w:bookmarkStart w:id="40" w:name="P1077"/>
      <w:bookmarkEnd w:id="40"/>
      <w:r>
        <w:t xml:space="preserve">                                РАЗРЕШЕНИЕ</w:t>
      </w:r>
    </w:p>
    <w:p w:rsidR="00EE10CF" w:rsidRDefault="00EE10CF">
      <w:pPr>
        <w:pStyle w:val="ConsPlusNonformat"/>
        <w:jc w:val="both"/>
      </w:pPr>
      <w:r>
        <w:t xml:space="preserve">      на проведение работ по сохранению объекта культурного наследия</w:t>
      </w:r>
    </w:p>
    <w:p w:rsidR="00EE10CF" w:rsidRDefault="00EE10CF">
      <w:pPr>
        <w:pStyle w:val="ConsPlusNonformat"/>
        <w:jc w:val="both"/>
      </w:pPr>
      <w:r>
        <w:t xml:space="preserve">        (памятника истории и культуры) народов Российской Федерации</w:t>
      </w:r>
    </w:p>
    <w:p w:rsidR="00EE10CF" w:rsidRDefault="00EE10CF">
      <w:pPr>
        <w:pStyle w:val="ConsPlusNonformat"/>
        <w:jc w:val="both"/>
      </w:pPr>
      <w:r>
        <w:t xml:space="preserve">                    местного (муниципального) значения</w:t>
      </w:r>
    </w:p>
    <w:p w:rsidR="00EE10CF" w:rsidRDefault="00EE10CF">
      <w:pPr>
        <w:pStyle w:val="ConsPlusNonformat"/>
        <w:jc w:val="both"/>
      </w:pPr>
    </w:p>
    <w:p w:rsidR="00EE10CF" w:rsidRDefault="00EE10CF">
      <w:pPr>
        <w:pStyle w:val="ConsPlusNonformat"/>
        <w:jc w:val="both"/>
      </w:pPr>
      <w:r>
        <w:t xml:space="preserve">    В соответствии  с </w:t>
      </w:r>
      <w:hyperlink r:id="rId62">
        <w:r>
          <w:rPr>
            <w:color w:val="0000FF"/>
          </w:rPr>
          <w:t>пунктом 2 статьи  45</w:t>
        </w:r>
      </w:hyperlink>
      <w:r>
        <w:t xml:space="preserve"> Федерального  закона  от 25 июня</w:t>
      </w:r>
    </w:p>
    <w:p w:rsidR="00EE10CF" w:rsidRDefault="00EE10CF">
      <w:pPr>
        <w:pStyle w:val="ConsPlusNonformat"/>
        <w:jc w:val="both"/>
      </w:pPr>
      <w:r>
        <w:t>2002 года N 73-ФЗ  "Об объектах культурного наследия  (памятниках истории и</w:t>
      </w:r>
    </w:p>
    <w:p w:rsidR="00EE10CF" w:rsidRDefault="00EE10CF">
      <w:pPr>
        <w:pStyle w:val="ConsPlusNonformat"/>
        <w:jc w:val="both"/>
      </w:pPr>
      <w:r>
        <w:t>культуры) народов Российской Федерации"</w:t>
      </w:r>
    </w:p>
    <w:p w:rsidR="00EE10CF" w:rsidRDefault="00EE10CF">
      <w:pPr>
        <w:pStyle w:val="ConsPlusNonformat"/>
        <w:jc w:val="both"/>
      </w:pPr>
      <w:r>
        <w:t>Выдано ____________________________________________________________________</w:t>
      </w:r>
    </w:p>
    <w:p w:rsidR="00EE10CF" w:rsidRDefault="00EE10CF">
      <w:pPr>
        <w:pStyle w:val="ConsPlusNonformat"/>
        <w:jc w:val="both"/>
      </w:pPr>
      <w:r>
        <w:t xml:space="preserve">              (полное наименование юридического лица с указанием его</w:t>
      </w:r>
    </w:p>
    <w:p w:rsidR="00EE10CF" w:rsidRDefault="00EE10CF">
      <w:pPr>
        <w:pStyle w:val="ConsPlusNonformat"/>
        <w:jc w:val="both"/>
      </w:pPr>
      <w:r>
        <w:t xml:space="preserve">             организационно-правовой формы или Ф.И.О. индивидуального</w:t>
      </w:r>
    </w:p>
    <w:p w:rsidR="00EE10CF" w:rsidRDefault="00EE10CF">
      <w:pPr>
        <w:pStyle w:val="ConsPlusNonformat"/>
        <w:jc w:val="both"/>
      </w:pPr>
      <w:r>
        <w:t xml:space="preserve">                 предпринимателя, проводящего работы по сохранению</w:t>
      </w:r>
    </w:p>
    <w:p w:rsidR="00EE10CF" w:rsidRDefault="00EE10CF">
      <w:pPr>
        <w:pStyle w:val="ConsPlusNonformat"/>
        <w:jc w:val="both"/>
      </w:pPr>
      <w:r>
        <w:t xml:space="preserve">                         объекта культурного наследия)</w:t>
      </w:r>
    </w:p>
    <w:p w:rsidR="00EE10CF" w:rsidRDefault="00EE10CF">
      <w:pPr>
        <w:pStyle w:val="ConsPlusNonformat"/>
        <w:jc w:val="both"/>
      </w:pPr>
    </w:p>
    <w:p w:rsidR="00EE10CF" w:rsidRDefault="00EE10CF">
      <w:pPr>
        <w:pStyle w:val="ConsPlusNonformat"/>
        <w:jc w:val="both"/>
      </w:pPr>
      <w:r>
        <w:t xml:space="preserve">      ┌───┬───┬───┬───┬───┬───┬───┬───┬───┬───┬───┬───┐</w:t>
      </w:r>
    </w:p>
    <w:p w:rsidR="00EE10CF" w:rsidRDefault="00EE10CF">
      <w:pPr>
        <w:pStyle w:val="ConsPlusNonformat"/>
        <w:jc w:val="both"/>
      </w:pPr>
      <w:r>
        <w:t xml:space="preserve"> ИНН  │   │   │   │   │   │   │   │   │   │   │   │   │</w:t>
      </w:r>
    </w:p>
    <w:p w:rsidR="00EE10CF" w:rsidRDefault="00EE10CF">
      <w:pPr>
        <w:pStyle w:val="ConsPlusNonformat"/>
        <w:jc w:val="both"/>
      </w:pPr>
      <w:r>
        <w:t xml:space="preserve">      └───┴───┴───┴───┴───┴───┴───┴───┴───┴───┴───┴───┘</w:t>
      </w:r>
    </w:p>
    <w:p w:rsidR="00EE10CF" w:rsidRDefault="00EE10CF">
      <w:pPr>
        <w:pStyle w:val="ConsPlusNonformat"/>
        <w:jc w:val="both"/>
      </w:pPr>
    </w:p>
    <w:p w:rsidR="00EE10CF" w:rsidRDefault="00EE10CF">
      <w:pPr>
        <w:pStyle w:val="ConsPlusNonformat"/>
        <w:jc w:val="both"/>
      </w:pPr>
      <w:r>
        <w:t xml:space="preserve">                  ┌───┬───┬───┬───┬───┬───┬───┬───┬───┬───┬───┬───┬───┐</w:t>
      </w:r>
    </w:p>
    <w:p w:rsidR="00EE10CF" w:rsidRDefault="00EE10CF">
      <w:pPr>
        <w:pStyle w:val="ConsPlusNonformat"/>
        <w:jc w:val="both"/>
      </w:pPr>
      <w:r>
        <w:t xml:space="preserve"> ОГРН/ОГРНИП      │   │   │   │   │   │   │   │   │   │   │   │   │   │</w:t>
      </w:r>
    </w:p>
    <w:p w:rsidR="00EE10CF" w:rsidRDefault="00EE10CF">
      <w:pPr>
        <w:pStyle w:val="ConsPlusNonformat"/>
        <w:jc w:val="both"/>
      </w:pPr>
      <w:r>
        <w:t xml:space="preserve">                  └───┴───┴───┴───┴───┴───┴───┴───┴───┴───┴───┴───┴───┘</w:t>
      </w:r>
    </w:p>
    <w:p w:rsidR="00EE10CF" w:rsidRDefault="00EE10CF">
      <w:pPr>
        <w:pStyle w:val="ConsPlusNonformat"/>
        <w:jc w:val="both"/>
      </w:pPr>
      <w:r>
        <w:t xml:space="preserve">                       ┌────────────┬─────────────────────────────────────┐</w:t>
      </w:r>
    </w:p>
    <w:p w:rsidR="00EE10CF" w:rsidRDefault="00EE10CF">
      <w:pPr>
        <w:pStyle w:val="ConsPlusNonformat"/>
        <w:jc w:val="both"/>
      </w:pPr>
      <w:r>
        <w:t>Адрес места нахождения │            │                                     │</w:t>
      </w:r>
    </w:p>
    <w:p w:rsidR="00EE10CF" w:rsidRDefault="00EE10CF">
      <w:pPr>
        <w:pStyle w:val="ConsPlusNonformat"/>
        <w:jc w:val="both"/>
      </w:pPr>
      <w:r>
        <w:t>(места жительства)     │            │                                     │</w:t>
      </w:r>
    </w:p>
    <w:p w:rsidR="00EE10CF" w:rsidRDefault="00EE10CF">
      <w:pPr>
        <w:pStyle w:val="ConsPlusNonformat"/>
        <w:jc w:val="both"/>
      </w:pPr>
      <w:r>
        <w:t xml:space="preserve">                       └────────────┴─────────────────────────────────────┘</w:t>
      </w:r>
    </w:p>
    <w:p w:rsidR="00EE10CF" w:rsidRDefault="00EE10CF">
      <w:pPr>
        <w:pStyle w:val="ConsPlusNonformat"/>
        <w:jc w:val="both"/>
      </w:pPr>
      <w:r>
        <w:t xml:space="preserve">                          (индекс)   (субъект Российской Федерации, город)</w:t>
      </w:r>
    </w:p>
    <w:p w:rsidR="00EE10CF" w:rsidRDefault="00EE10CF">
      <w:pPr>
        <w:pStyle w:val="ConsPlusNonformat"/>
        <w:jc w:val="both"/>
      </w:pPr>
      <w:r>
        <w:t xml:space="preserve">                       ┌──────────────────────────────────────────────────┐</w:t>
      </w:r>
    </w:p>
    <w:p w:rsidR="00EE10CF" w:rsidRDefault="00EE10CF">
      <w:pPr>
        <w:pStyle w:val="ConsPlusNonformat"/>
        <w:jc w:val="both"/>
      </w:pPr>
      <w:r>
        <w:t xml:space="preserve">                       │                                                  │</w:t>
      </w:r>
    </w:p>
    <w:p w:rsidR="00EE10CF" w:rsidRDefault="00EE10CF">
      <w:pPr>
        <w:pStyle w:val="ConsPlusNonformat"/>
        <w:jc w:val="both"/>
      </w:pPr>
      <w:r>
        <w:t xml:space="preserve">                       │                                                  │</w:t>
      </w:r>
    </w:p>
    <w:p w:rsidR="00EE10CF" w:rsidRDefault="00EE10CF">
      <w:pPr>
        <w:pStyle w:val="ConsPlusNonformat"/>
        <w:jc w:val="both"/>
      </w:pPr>
      <w:r>
        <w:t xml:space="preserve">                       └──────────────────────────────────────────────────┘</w:t>
      </w:r>
    </w:p>
    <w:p w:rsidR="00EE10CF" w:rsidRDefault="00EE10CF">
      <w:pPr>
        <w:pStyle w:val="ConsPlusNonformat"/>
        <w:jc w:val="both"/>
      </w:pPr>
      <w:r>
        <w:t xml:space="preserve">                        (улица)     (дом)     (корп./стр.)     (офис/кв.)</w:t>
      </w:r>
    </w:p>
    <w:p w:rsidR="00EE10CF" w:rsidRDefault="00EE10CF">
      <w:pPr>
        <w:pStyle w:val="ConsPlusNonformat"/>
        <w:jc w:val="both"/>
      </w:pPr>
    </w:p>
    <w:p w:rsidR="00EE10CF" w:rsidRDefault="00EE10CF">
      <w:pPr>
        <w:pStyle w:val="ConsPlusNonformat"/>
        <w:jc w:val="both"/>
      </w:pPr>
      <w:r>
        <w:t>Лицензия  на  осуществление деятельности по сохранению объектов культурного</w:t>
      </w:r>
    </w:p>
    <w:p w:rsidR="00EE10CF" w:rsidRDefault="00EE10CF">
      <w:pPr>
        <w:pStyle w:val="ConsPlusNonformat"/>
        <w:jc w:val="both"/>
      </w:pPr>
      <w:r>
        <w:t>наследия:</w:t>
      </w:r>
    </w:p>
    <w:p w:rsidR="00EE10CF" w:rsidRDefault="00EE10CF">
      <w:pPr>
        <w:pStyle w:val="ConsPlusNonformat"/>
        <w:jc w:val="both"/>
      </w:pPr>
      <w:r>
        <w:t xml:space="preserve">       ┌────────────────────────────┬─────────────────────────────────────┐</w:t>
      </w:r>
    </w:p>
    <w:p w:rsidR="00EE10CF" w:rsidRDefault="00EE10CF">
      <w:pPr>
        <w:pStyle w:val="ConsPlusNonformat"/>
        <w:jc w:val="both"/>
      </w:pPr>
      <w:r>
        <w:t>Выдана │                            │                                     │</w:t>
      </w:r>
    </w:p>
    <w:p w:rsidR="00EE10CF" w:rsidRDefault="00EE10CF">
      <w:pPr>
        <w:pStyle w:val="ConsPlusNonformat"/>
        <w:jc w:val="both"/>
      </w:pPr>
      <w:r>
        <w:t xml:space="preserve">       └────────────────────────────┴─────────────────────────────────────┘</w:t>
      </w:r>
    </w:p>
    <w:p w:rsidR="00EE10CF" w:rsidRDefault="00EE10CF">
      <w:pPr>
        <w:pStyle w:val="ConsPlusNonformat"/>
        <w:jc w:val="both"/>
      </w:pPr>
      <w:r>
        <w:t xml:space="preserve">                (N лицензии)                    (дата выдачи)</w:t>
      </w:r>
    </w:p>
    <w:p w:rsidR="00EE10CF" w:rsidRDefault="00EE10CF">
      <w:pPr>
        <w:pStyle w:val="ConsPlusNonformat"/>
        <w:jc w:val="both"/>
      </w:pPr>
    </w:p>
    <w:p w:rsidR="00EE10CF" w:rsidRDefault="00EE10CF">
      <w:pPr>
        <w:pStyle w:val="ConsPlusNonformat"/>
        <w:jc w:val="both"/>
      </w:pPr>
      <w:r>
        <w:t>Виды работ: _______________________________________________________________</w:t>
      </w:r>
    </w:p>
    <w:p w:rsidR="00EE10CF" w:rsidRDefault="00EE10CF">
      <w:pPr>
        <w:pStyle w:val="ConsPlusNonformat"/>
        <w:jc w:val="both"/>
      </w:pPr>
    </w:p>
    <w:p w:rsidR="00EE10CF" w:rsidRDefault="00EE10CF">
      <w:pPr>
        <w:pStyle w:val="ConsPlusNonformat"/>
        <w:jc w:val="both"/>
      </w:pPr>
      <w:r>
        <w:t>На объекте культурного наследия:</w:t>
      </w:r>
    </w:p>
    <w:p w:rsidR="00EE10CF" w:rsidRDefault="00EE10CF">
      <w:pPr>
        <w:pStyle w:val="ConsPlusNonformat"/>
        <w:jc w:val="both"/>
      </w:pPr>
      <w:r>
        <w:t>___________________________________________________________________________</w:t>
      </w:r>
    </w:p>
    <w:p w:rsidR="00EE10CF" w:rsidRDefault="00EE10CF">
      <w:pPr>
        <w:pStyle w:val="ConsPlusNonformat"/>
        <w:jc w:val="both"/>
      </w:pPr>
      <w:r>
        <w:t xml:space="preserve">          (наименование и категория историко-культурного значения</w:t>
      </w:r>
    </w:p>
    <w:p w:rsidR="00EE10CF" w:rsidRDefault="00EE10CF">
      <w:pPr>
        <w:pStyle w:val="ConsPlusNonformat"/>
        <w:jc w:val="both"/>
      </w:pPr>
      <w:r>
        <w:lastRenderedPageBreak/>
        <w:t xml:space="preserve">                       объекта культурного наследия)</w:t>
      </w:r>
    </w:p>
    <w:p w:rsidR="00EE10CF" w:rsidRDefault="00EE10CF">
      <w:pPr>
        <w:pStyle w:val="ConsPlusNonformat"/>
        <w:jc w:val="both"/>
      </w:pPr>
      <w:r>
        <w:t>___________________________________________________________________________</w:t>
      </w:r>
    </w:p>
    <w:p w:rsidR="00EE10CF" w:rsidRDefault="00EE10CF">
      <w:pPr>
        <w:pStyle w:val="ConsPlusNonformat"/>
        <w:jc w:val="both"/>
      </w:pPr>
      <w:r>
        <w:t xml:space="preserve">  (адрес места нахождения объекта культурного наследия по данным органов</w:t>
      </w:r>
    </w:p>
    <w:p w:rsidR="00EE10CF" w:rsidRDefault="00EE10CF">
      <w:pPr>
        <w:pStyle w:val="ConsPlusNonformat"/>
        <w:jc w:val="both"/>
      </w:pPr>
      <w:r>
        <w:t xml:space="preserve">                        технической инвентаризации)</w:t>
      </w:r>
    </w:p>
    <w:p w:rsidR="00EE10CF" w:rsidRDefault="00EE10CF">
      <w:pPr>
        <w:pStyle w:val="ConsPlusNonformat"/>
        <w:jc w:val="both"/>
      </w:pPr>
    </w:p>
    <w:p w:rsidR="00EE10CF" w:rsidRDefault="00EE10CF">
      <w:pPr>
        <w:pStyle w:val="ConsPlusNonformat"/>
        <w:jc w:val="both"/>
      </w:pPr>
      <w:r>
        <w:t>Основание для выдачи разрешения:</w:t>
      </w:r>
    </w:p>
    <w:p w:rsidR="00EE10CF" w:rsidRDefault="00EE10CF">
      <w:pPr>
        <w:pStyle w:val="ConsPlusNonformat"/>
        <w:jc w:val="both"/>
      </w:pPr>
      <w:r>
        <w:t>Договор подряда (контракт)</w:t>
      </w:r>
    </w:p>
    <w:p w:rsidR="00EE10CF" w:rsidRDefault="00EE10CF">
      <w:pPr>
        <w:pStyle w:val="ConsPlusNonformat"/>
        <w:jc w:val="both"/>
      </w:pPr>
      <w:r>
        <w:t>на выполнение работ: ______________________________________________________</w:t>
      </w:r>
    </w:p>
    <w:p w:rsidR="00EE10CF" w:rsidRDefault="00EE10CF">
      <w:pPr>
        <w:pStyle w:val="ConsPlusNonformat"/>
        <w:jc w:val="both"/>
      </w:pPr>
      <w:r>
        <w:t xml:space="preserve">                                       (дата и номер)</w:t>
      </w:r>
    </w:p>
    <w:p w:rsidR="00EE10CF" w:rsidRDefault="00EE10CF">
      <w:pPr>
        <w:pStyle w:val="ConsPlusNonformat"/>
        <w:jc w:val="both"/>
      </w:pPr>
    </w:p>
    <w:p w:rsidR="00EE10CF" w:rsidRDefault="00EE10CF">
      <w:pPr>
        <w:pStyle w:val="ConsPlusNonformat"/>
        <w:jc w:val="both"/>
      </w:pPr>
      <w:r>
        <w:t>┌───────────────┬─────────────────────────────────────────────────────────┐</w:t>
      </w:r>
    </w:p>
    <w:p w:rsidR="00EE10CF" w:rsidRDefault="00EE10CF">
      <w:pPr>
        <w:pStyle w:val="ConsPlusNonformat"/>
        <w:jc w:val="both"/>
      </w:pPr>
      <w:r>
        <w:t>│Согласно       │                                                         │</w:t>
      </w:r>
    </w:p>
    <w:p w:rsidR="00EE10CF" w:rsidRDefault="00EE10CF">
      <w:pPr>
        <w:pStyle w:val="ConsPlusNonformat"/>
        <w:jc w:val="both"/>
      </w:pPr>
      <w:r>
        <w:t>└───────────────┴─────────────────────────────────────────────────────────┘</w:t>
      </w:r>
    </w:p>
    <w:p w:rsidR="00EE10CF" w:rsidRDefault="00EE10CF">
      <w:pPr>
        <w:pStyle w:val="ConsPlusNonformat"/>
        <w:jc w:val="both"/>
      </w:pPr>
      <w:r>
        <w:t xml:space="preserve">                (наименование проектной документации, рабочей документации</w:t>
      </w:r>
    </w:p>
    <w:p w:rsidR="00EE10CF" w:rsidRDefault="00EE10CF">
      <w:pPr>
        <w:pStyle w:val="ConsPlusNonformat"/>
        <w:jc w:val="both"/>
      </w:pPr>
      <w:r>
        <w:t xml:space="preserve">                              или схем (графического плана)</w:t>
      </w:r>
    </w:p>
    <w:p w:rsidR="00EE10CF" w:rsidRDefault="00EE10CF">
      <w:pPr>
        <w:pStyle w:val="ConsPlusNonformat"/>
        <w:jc w:val="both"/>
      </w:pPr>
      <w:r>
        <w:t>разработанной _____________________________________________________________</w:t>
      </w:r>
    </w:p>
    <w:p w:rsidR="00EE10CF" w:rsidRDefault="00EE10CF">
      <w:pPr>
        <w:pStyle w:val="ConsPlusNonformat"/>
        <w:jc w:val="both"/>
      </w:pPr>
      <w:r>
        <w:t xml:space="preserve">                           (полное наименование с указанием</w:t>
      </w:r>
    </w:p>
    <w:p w:rsidR="00EE10CF" w:rsidRDefault="00EE10CF">
      <w:pPr>
        <w:pStyle w:val="ConsPlusNonformat"/>
        <w:jc w:val="both"/>
      </w:pPr>
      <w:r>
        <w:t xml:space="preserve">                       организационно-правовой формы организации)</w:t>
      </w:r>
    </w:p>
    <w:p w:rsidR="00EE10CF" w:rsidRDefault="00EE10CF">
      <w:pPr>
        <w:pStyle w:val="ConsPlusNonformat"/>
        <w:jc w:val="both"/>
      </w:pPr>
    </w:p>
    <w:p w:rsidR="00EE10CF" w:rsidRDefault="00EE10CF">
      <w:pPr>
        <w:pStyle w:val="ConsPlusNonformat"/>
        <w:jc w:val="both"/>
      </w:pPr>
      <w:r>
        <w:t xml:space="preserve">      ┌───┬───┬───┬───┬───┬───┬───┬───┬───┬───┬───┬───┐</w:t>
      </w:r>
    </w:p>
    <w:p w:rsidR="00EE10CF" w:rsidRDefault="00EE10CF">
      <w:pPr>
        <w:pStyle w:val="ConsPlusNonformat"/>
        <w:jc w:val="both"/>
      </w:pPr>
      <w:r>
        <w:t xml:space="preserve"> ИНН  │   │   │   │   │   │   │   │   │   │   │   │   │</w:t>
      </w:r>
    </w:p>
    <w:p w:rsidR="00EE10CF" w:rsidRDefault="00EE10CF">
      <w:pPr>
        <w:pStyle w:val="ConsPlusNonformat"/>
        <w:jc w:val="both"/>
      </w:pPr>
      <w:r>
        <w:t xml:space="preserve">      └───┴───┴───┴───┴───┴───┴───┴───┴───┴───┴───┴───┘</w:t>
      </w:r>
    </w:p>
    <w:p w:rsidR="00EE10CF" w:rsidRDefault="00EE10CF">
      <w:pPr>
        <w:pStyle w:val="ConsPlusNonformat"/>
        <w:jc w:val="both"/>
      </w:pPr>
    </w:p>
    <w:p w:rsidR="00EE10CF" w:rsidRDefault="00EE10CF">
      <w:pPr>
        <w:pStyle w:val="ConsPlusNonformat"/>
        <w:jc w:val="both"/>
      </w:pPr>
      <w:r>
        <w:t xml:space="preserve">                  ┌───┬───┬───┬───┬───┬───┬───┬───┬───┬───┬───┬───┬───┐</w:t>
      </w:r>
    </w:p>
    <w:p w:rsidR="00EE10CF" w:rsidRDefault="00EE10CF">
      <w:pPr>
        <w:pStyle w:val="ConsPlusNonformat"/>
        <w:jc w:val="both"/>
      </w:pPr>
      <w:r>
        <w:t xml:space="preserve"> ОГРН/ОГРНИП      │   │   │   │   │   │   │   │   │   │   │   │   │   │</w:t>
      </w:r>
    </w:p>
    <w:p w:rsidR="00EE10CF" w:rsidRDefault="00EE10CF">
      <w:pPr>
        <w:pStyle w:val="ConsPlusNonformat"/>
        <w:jc w:val="both"/>
      </w:pPr>
      <w:r>
        <w:t xml:space="preserve">                  └───┴───┴───┴───┴───┴───┴───┴───┴───┴───┴───┴───┴───┘</w:t>
      </w:r>
    </w:p>
    <w:p w:rsidR="00EE10CF" w:rsidRDefault="00EE10CF">
      <w:pPr>
        <w:pStyle w:val="ConsPlusNonformat"/>
        <w:jc w:val="both"/>
      </w:pPr>
    </w:p>
    <w:p w:rsidR="00EE10CF" w:rsidRDefault="00EE10CF">
      <w:pPr>
        <w:pStyle w:val="ConsPlusNonformat"/>
        <w:jc w:val="both"/>
      </w:pPr>
      <w:r>
        <w:t>Лицензия на осуществление     ┌───────────────────────┬───────────────────┐</w:t>
      </w:r>
    </w:p>
    <w:p w:rsidR="00EE10CF" w:rsidRDefault="00EE10CF">
      <w:pPr>
        <w:pStyle w:val="ConsPlusNonformat"/>
        <w:jc w:val="both"/>
      </w:pPr>
      <w:r>
        <w:t>деятельности по сохранению    │                       │                   │</w:t>
      </w:r>
    </w:p>
    <w:p w:rsidR="00EE10CF" w:rsidRDefault="00EE10CF">
      <w:pPr>
        <w:pStyle w:val="ConsPlusNonformat"/>
        <w:jc w:val="both"/>
      </w:pPr>
      <w:r>
        <w:t>объектов культурного наследия:└───────────────────────┴───────────────────┘</w:t>
      </w:r>
    </w:p>
    <w:p w:rsidR="00EE10CF" w:rsidRDefault="00EE10CF">
      <w:pPr>
        <w:pStyle w:val="ConsPlusNonformat"/>
        <w:jc w:val="both"/>
      </w:pPr>
      <w:r>
        <w:t xml:space="preserve">                                    (N лицензии)          (дата выдачи)</w:t>
      </w:r>
    </w:p>
    <w:p w:rsidR="00EE10CF" w:rsidRDefault="00EE10CF">
      <w:pPr>
        <w:pStyle w:val="ConsPlusNonformat"/>
        <w:jc w:val="both"/>
      </w:pPr>
    </w:p>
    <w:p w:rsidR="00EE10CF" w:rsidRDefault="00EE10CF">
      <w:pPr>
        <w:pStyle w:val="ConsPlusNonformat"/>
        <w:jc w:val="both"/>
      </w:pPr>
      <w:r>
        <w:t xml:space="preserve">                       ┌────────────┬─────────────────────────────────────┐</w:t>
      </w:r>
    </w:p>
    <w:p w:rsidR="00EE10CF" w:rsidRDefault="00EE10CF">
      <w:pPr>
        <w:pStyle w:val="ConsPlusNonformat"/>
        <w:jc w:val="both"/>
      </w:pPr>
      <w:r>
        <w:t>Адрес места нахождения │            │                                     │</w:t>
      </w:r>
    </w:p>
    <w:p w:rsidR="00EE10CF" w:rsidRDefault="00EE10CF">
      <w:pPr>
        <w:pStyle w:val="ConsPlusNonformat"/>
        <w:jc w:val="both"/>
      </w:pPr>
      <w:r>
        <w:t>(места жительства)     │            │                                     │</w:t>
      </w:r>
    </w:p>
    <w:p w:rsidR="00EE10CF" w:rsidRDefault="00EE10CF">
      <w:pPr>
        <w:pStyle w:val="ConsPlusNonformat"/>
        <w:jc w:val="both"/>
      </w:pPr>
      <w:r>
        <w:t xml:space="preserve">                       └────────────┴─────────────────────────────────────┘</w:t>
      </w:r>
    </w:p>
    <w:p w:rsidR="00EE10CF" w:rsidRDefault="00EE10CF">
      <w:pPr>
        <w:pStyle w:val="ConsPlusNonformat"/>
        <w:jc w:val="both"/>
      </w:pPr>
      <w:r>
        <w:t xml:space="preserve">                          (индекс)   (субъект Российской Федерации, город)</w:t>
      </w:r>
    </w:p>
    <w:p w:rsidR="00EE10CF" w:rsidRDefault="00EE10CF">
      <w:pPr>
        <w:pStyle w:val="ConsPlusNonformat"/>
        <w:jc w:val="both"/>
      </w:pPr>
      <w:r>
        <w:t xml:space="preserve">                       ┌──────────────────────────────────────────────────┐</w:t>
      </w:r>
    </w:p>
    <w:p w:rsidR="00EE10CF" w:rsidRDefault="00EE10CF">
      <w:pPr>
        <w:pStyle w:val="ConsPlusNonformat"/>
        <w:jc w:val="both"/>
      </w:pPr>
      <w:r>
        <w:t xml:space="preserve">                       │                                                  │</w:t>
      </w:r>
    </w:p>
    <w:p w:rsidR="00EE10CF" w:rsidRDefault="00EE10CF">
      <w:pPr>
        <w:pStyle w:val="ConsPlusNonformat"/>
        <w:jc w:val="both"/>
      </w:pPr>
      <w:r>
        <w:t xml:space="preserve">                       │                                                  │</w:t>
      </w:r>
    </w:p>
    <w:p w:rsidR="00EE10CF" w:rsidRDefault="00EE10CF">
      <w:pPr>
        <w:pStyle w:val="ConsPlusNonformat"/>
        <w:jc w:val="both"/>
      </w:pPr>
      <w:r>
        <w:t xml:space="preserve">                       └──────────────────────────────────────────────────┘</w:t>
      </w:r>
    </w:p>
    <w:p w:rsidR="00EE10CF" w:rsidRDefault="00EE10CF">
      <w:pPr>
        <w:pStyle w:val="ConsPlusNonformat"/>
        <w:jc w:val="both"/>
      </w:pPr>
      <w:r>
        <w:t xml:space="preserve">                        (улица)     (дом)     (корп./стр.)     (офис/кв.)</w:t>
      </w:r>
    </w:p>
    <w:p w:rsidR="00EE10CF" w:rsidRDefault="00EE10CF">
      <w:pPr>
        <w:pStyle w:val="ConsPlusNonformat"/>
        <w:jc w:val="both"/>
      </w:pPr>
      <w:r>
        <w:t>┌──────────────────────┬──────────────────────────────────────────────────┐</w:t>
      </w:r>
    </w:p>
    <w:p w:rsidR="00EE10CF" w:rsidRDefault="00EE10CF">
      <w:pPr>
        <w:pStyle w:val="ConsPlusNonformat"/>
        <w:jc w:val="both"/>
      </w:pPr>
      <w:r>
        <w:t>│Согласованной         │                                                  │</w:t>
      </w:r>
    </w:p>
    <w:p w:rsidR="00EE10CF" w:rsidRDefault="00EE10CF">
      <w:pPr>
        <w:pStyle w:val="ConsPlusNonformat"/>
        <w:jc w:val="both"/>
      </w:pPr>
      <w:r>
        <w:t>└──────────────────────┴──────────────────────────────────────────────────┘</w:t>
      </w:r>
    </w:p>
    <w:p w:rsidR="00EE10CF" w:rsidRDefault="00EE10CF">
      <w:pPr>
        <w:pStyle w:val="ConsPlusNonformat"/>
        <w:jc w:val="both"/>
      </w:pPr>
      <w:r>
        <w:t xml:space="preserve">                           (наименование органа, дата и N согласования</w:t>
      </w:r>
    </w:p>
    <w:p w:rsidR="00EE10CF" w:rsidRDefault="00EE10CF">
      <w:pPr>
        <w:pStyle w:val="ConsPlusNonformat"/>
        <w:jc w:val="both"/>
      </w:pPr>
      <w:r>
        <w:t xml:space="preserve">                                          документации)</w:t>
      </w:r>
    </w:p>
    <w:p w:rsidR="00EE10CF" w:rsidRDefault="00EE10CF">
      <w:pPr>
        <w:pStyle w:val="ConsPlusNonformat"/>
        <w:jc w:val="both"/>
      </w:pPr>
      <w:r>
        <w:t>┌───────────────────┬─────────────────────────────────────────────────────┐</w:t>
      </w:r>
    </w:p>
    <w:p w:rsidR="00EE10CF" w:rsidRDefault="00EE10CF">
      <w:pPr>
        <w:pStyle w:val="ConsPlusNonformat"/>
        <w:jc w:val="both"/>
      </w:pPr>
      <w:r>
        <w:t>│Авторский надзор   │                                                     │</w:t>
      </w:r>
    </w:p>
    <w:p w:rsidR="00EE10CF" w:rsidRDefault="00EE10CF">
      <w:pPr>
        <w:pStyle w:val="ConsPlusNonformat"/>
        <w:jc w:val="both"/>
      </w:pPr>
      <w:r>
        <w:t>└───────────────────┴─────────────────────────────────────────────────────┘</w:t>
      </w:r>
    </w:p>
    <w:p w:rsidR="00EE10CF" w:rsidRDefault="00EE10CF">
      <w:pPr>
        <w:pStyle w:val="ConsPlusNonformat"/>
        <w:jc w:val="both"/>
      </w:pPr>
      <w:r>
        <w:t xml:space="preserve">                                     (должность, Ф.И.О.)</w:t>
      </w:r>
    </w:p>
    <w:p w:rsidR="00EE10CF" w:rsidRDefault="00EE10CF">
      <w:pPr>
        <w:pStyle w:val="ConsPlusNonformat"/>
        <w:jc w:val="both"/>
      </w:pPr>
      <w:r>
        <w:t>___________________________________________________________________________</w:t>
      </w:r>
    </w:p>
    <w:p w:rsidR="00EE10CF" w:rsidRDefault="00EE10CF">
      <w:pPr>
        <w:pStyle w:val="ConsPlusNonformat"/>
        <w:jc w:val="both"/>
      </w:pPr>
      <w:r>
        <w:t>(полное наименование с указанием организационно-правовой формы организации)</w:t>
      </w:r>
    </w:p>
    <w:p w:rsidR="00EE10CF" w:rsidRDefault="00EE10CF">
      <w:pPr>
        <w:pStyle w:val="ConsPlusNonformat"/>
        <w:jc w:val="both"/>
      </w:pPr>
      <w:r>
        <w:t xml:space="preserve">      ┌───┬───┬───┬───┬───┬───┬───┬───┬───┬───┬───┬───┐</w:t>
      </w:r>
    </w:p>
    <w:p w:rsidR="00EE10CF" w:rsidRDefault="00EE10CF">
      <w:pPr>
        <w:pStyle w:val="ConsPlusNonformat"/>
        <w:jc w:val="both"/>
      </w:pPr>
      <w:r>
        <w:t xml:space="preserve"> ИНН  │   │   │   │   │   │   │   │   │   │   │   │   │</w:t>
      </w:r>
    </w:p>
    <w:p w:rsidR="00EE10CF" w:rsidRDefault="00EE10CF">
      <w:pPr>
        <w:pStyle w:val="ConsPlusNonformat"/>
        <w:jc w:val="both"/>
      </w:pPr>
      <w:r>
        <w:t xml:space="preserve">      └───┴───┴───┴───┴───┴───┴───┴───┴───┴───┴───┴───┘</w:t>
      </w:r>
    </w:p>
    <w:p w:rsidR="00EE10CF" w:rsidRDefault="00EE10CF">
      <w:pPr>
        <w:pStyle w:val="ConsPlusNonformat"/>
        <w:jc w:val="both"/>
      </w:pPr>
    </w:p>
    <w:p w:rsidR="00EE10CF" w:rsidRDefault="00EE10CF">
      <w:pPr>
        <w:pStyle w:val="ConsPlusNonformat"/>
        <w:jc w:val="both"/>
      </w:pPr>
      <w:r>
        <w:t xml:space="preserve">                  ┌───┬───┬───┬───┬───┬───┬───┬───┬───┬───┬───┬───┬───┐</w:t>
      </w:r>
    </w:p>
    <w:p w:rsidR="00EE10CF" w:rsidRDefault="00EE10CF">
      <w:pPr>
        <w:pStyle w:val="ConsPlusNonformat"/>
        <w:jc w:val="both"/>
      </w:pPr>
      <w:r>
        <w:t xml:space="preserve"> ОГРН/ОГРНИП      │   │   │   │   │   │   │   │   │   │   │   │   │   │</w:t>
      </w:r>
    </w:p>
    <w:p w:rsidR="00EE10CF" w:rsidRDefault="00EE10CF">
      <w:pPr>
        <w:pStyle w:val="ConsPlusNonformat"/>
        <w:jc w:val="both"/>
      </w:pPr>
      <w:r>
        <w:t xml:space="preserve">                  └───┴───┴───┴───┴───┴───┴───┴───┴───┴───┴───┴───┴───┘</w:t>
      </w:r>
    </w:p>
    <w:p w:rsidR="00EE10CF" w:rsidRDefault="00EE10CF">
      <w:pPr>
        <w:pStyle w:val="ConsPlusNonformat"/>
        <w:jc w:val="both"/>
      </w:pPr>
      <w:r>
        <w:t xml:space="preserve">                       ┌────────────┬─────────────────────────────────────┐</w:t>
      </w:r>
    </w:p>
    <w:p w:rsidR="00EE10CF" w:rsidRDefault="00EE10CF">
      <w:pPr>
        <w:pStyle w:val="ConsPlusNonformat"/>
        <w:jc w:val="both"/>
      </w:pPr>
      <w:r>
        <w:t>Адрес места нахождения │            │                                     │</w:t>
      </w:r>
    </w:p>
    <w:p w:rsidR="00EE10CF" w:rsidRDefault="00EE10CF">
      <w:pPr>
        <w:pStyle w:val="ConsPlusNonformat"/>
        <w:jc w:val="both"/>
      </w:pPr>
      <w:r>
        <w:t xml:space="preserve">                       │            │                                     │</w:t>
      </w:r>
    </w:p>
    <w:p w:rsidR="00EE10CF" w:rsidRDefault="00EE10CF">
      <w:pPr>
        <w:pStyle w:val="ConsPlusNonformat"/>
        <w:jc w:val="both"/>
      </w:pPr>
      <w:r>
        <w:t xml:space="preserve">                       └────────────┴─────────────────────────────────────┘</w:t>
      </w:r>
    </w:p>
    <w:p w:rsidR="00EE10CF" w:rsidRDefault="00EE10CF">
      <w:pPr>
        <w:pStyle w:val="ConsPlusNonformat"/>
        <w:jc w:val="both"/>
      </w:pPr>
      <w:r>
        <w:lastRenderedPageBreak/>
        <w:t xml:space="preserve">                          (индекс)   (субъект Российской Федерации, город)</w:t>
      </w:r>
    </w:p>
    <w:p w:rsidR="00EE10CF" w:rsidRDefault="00EE10CF">
      <w:pPr>
        <w:pStyle w:val="ConsPlusNonformat"/>
        <w:jc w:val="both"/>
      </w:pPr>
      <w:r>
        <w:t xml:space="preserve">                       ┌──────────────────────────────────────────────────┐</w:t>
      </w:r>
    </w:p>
    <w:p w:rsidR="00EE10CF" w:rsidRDefault="00EE10CF">
      <w:pPr>
        <w:pStyle w:val="ConsPlusNonformat"/>
        <w:jc w:val="both"/>
      </w:pPr>
      <w:r>
        <w:t xml:space="preserve">                       │                                                  │</w:t>
      </w:r>
    </w:p>
    <w:p w:rsidR="00EE10CF" w:rsidRDefault="00EE10CF">
      <w:pPr>
        <w:pStyle w:val="ConsPlusNonformat"/>
        <w:jc w:val="both"/>
      </w:pPr>
      <w:r>
        <w:t xml:space="preserve">                       │                                                  │</w:t>
      </w:r>
    </w:p>
    <w:p w:rsidR="00EE10CF" w:rsidRDefault="00EE10CF">
      <w:pPr>
        <w:pStyle w:val="ConsPlusNonformat"/>
        <w:jc w:val="both"/>
      </w:pPr>
      <w:r>
        <w:t xml:space="preserve">                       └──────────────────────────────────────────────────┘</w:t>
      </w:r>
    </w:p>
    <w:p w:rsidR="00EE10CF" w:rsidRDefault="00EE10CF">
      <w:pPr>
        <w:pStyle w:val="ConsPlusNonformat"/>
        <w:jc w:val="both"/>
      </w:pPr>
      <w:r>
        <w:t xml:space="preserve">                        (улица)     (дом)     (корп./стр.)     (офис/кв.)</w:t>
      </w:r>
    </w:p>
    <w:p w:rsidR="00EE10CF" w:rsidRDefault="00EE10CF">
      <w:pPr>
        <w:pStyle w:val="ConsPlusNonformat"/>
        <w:jc w:val="both"/>
      </w:pPr>
      <w:r>
        <w:t>Договор (приказ)</w:t>
      </w:r>
    </w:p>
    <w:p w:rsidR="00EE10CF" w:rsidRDefault="00EE10CF">
      <w:pPr>
        <w:pStyle w:val="ConsPlusNonformat"/>
        <w:jc w:val="both"/>
      </w:pPr>
      <w:r>
        <w:t>на осуществление</w:t>
      </w:r>
    </w:p>
    <w:p w:rsidR="00EE10CF" w:rsidRDefault="00EE10CF">
      <w:pPr>
        <w:pStyle w:val="ConsPlusNonformat"/>
        <w:jc w:val="both"/>
      </w:pPr>
      <w:r>
        <w:t>авторского надзора      ___________________________________________________</w:t>
      </w:r>
    </w:p>
    <w:p w:rsidR="00EE10CF" w:rsidRDefault="00EE10CF">
      <w:pPr>
        <w:pStyle w:val="ConsPlusNonformat"/>
        <w:jc w:val="both"/>
      </w:pPr>
      <w:r>
        <w:t xml:space="preserve">                                           (дата и N)</w:t>
      </w:r>
    </w:p>
    <w:p w:rsidR="00EE10CF" w:rsidRDefault="00EE10CF">
      <w:pPr>
        <w:pStyle w:val="ConsPlusNonformat"/>
        <w:jc w:val="both"/>
      </w:pPr>
    </w:p>
    <w:p w:rsidR="00EE10CF" w:rsidRDefault="00EE10CF">
      <w:pPr>
        <w:pStyle w:val="ConsPlusNonformat"/>
        <w:jc w:val="both"/>
      </w:pPr>
      <w:r>
        <w:t>Научное руководство:    ___________________________________________________</w:t>
      </w:r>
    </w:p>
    <w:p w:rsidR="00EE10CF" w:rsidRDefault="00EE10CF">
      <w:pPr>
        <w:pStyle w:val="ConsPlusNonformat"/>
        <w:jc w:val="both"/>
      </w:pPr>
      <w:r>
        <w:t xml:space="preserve">                                       (должность, Ф.И.О.)</w:t>
      </w:r>
    </w:p>
    <w:p w:rsidR="00EE10CF" w:rsidRDefault="00EE10CF">
      <w:pPr>
        <w:pStyle w:val="ConsPlusNonformat"/>
        <w:jc w:val="both"/>
      </w:pPr>
      <w:r>
        <w:t>___________________________________________________________________________</w:t>
      </w:r>
    </w:p>
    <w:p w:rsidR="00EE10CF" w:rsidRDefault="00EE10CF">
      <w:pPr>
        <w:pStyle w:val="ConsPlusNonformat"/>
        <w:jc w:val="both"/>
      </w:pPr>
      <w:r>
        <w:t xml:space="preserve">                    (наименование документа, дата и N)</w:t>
      </w:r>
    </w:p>
    <w:p w:rsidR="00EE10CF" w:rsidRDefault="00EE10CF">
      <w:pPr>
        <w:pStyle w:val="ConsPlusNonformat"/>
        <w:jc w:val="both"/>
      </w:pPr>
      <w:r>
        <w:t>┌──────────────────────┬──────────────────────────────────────────────────┐</w:t>
      </w:r>
    </w:p>
    <w:p w:rsidR="00EE10CF" w:rsidRDefault="00EE10CF">
      <w:pPr>
        <w:pStyle w:val="ConsPlusNonformat"/>
        <w:jc w:val="both"/>
      </w:pPr>
      <w:r>
        <w:t>│Технический надзор    │                                                  │</w:t>
      </w:r>
    </w:p>
    <w:p w:rsidR="00EE10CF" w:rsidRDefault="00EE10CF">
      <w:pPr>
        <w:pStyle w:val="ConsPlusNonformat"/>
        <w:jc w:val="both"/>
      </w:pPr>
      <w:r>
        <w:t>└──────────────────────┴──────────────────────────────────────────────────┘</w:t>
      </w:r>
    </w:p>
    <w:p w:rsidR="00EE10CF" w:rsidRDefault="00EE10CF">
      <w:pPr>
        <w:pStyle w:val="ConsPlusNonformat"/>
        <w:jc w:val="both"/>
      </w:pPr>
      <w:r>
        <w:t xml:space="preserve">                                      (должность, Ф.И.О.)</w:t>
      </w:r>
    </w:p>
    <w:p w:rsidR="00EE10CF" w:rsidRDefault="00EE10CF">
      <w:pPr>
        <w:pStyle w:val="ConsPlusNonformat"/>
        <w:jc w:val="both"/>
      </w:pPr>
      <w:r>
        <w:t>___________________________________________________________________________</w:t>
      </w:r>
    </w:p>
    <w:p w:rsidR="00EE10CF" w:rsidRDefault="00EE10CF">
      <w:pPr>
        <w:pStyle w:val="ConsPlusNonformat"/>
        <w:jc w:val="both"/>
      </w:pPr>
      <w:r>
        <w:t>(полное наименование с указанием организационно-правовой формы организации)</w:t>
      </w:r>
    </w:p>
    <w:p w:rsidR="00EE10CF" w:rsidRDefault="00EE10CF">
      <w:pPr>
        <w:pStyle w:val="ConsPlusNonformat"/>
        <w:jc w:val="both"/>
      </w:pPr>
    </w:p>
    <w:p w:rsidR="00EE10CF" w:rsidRDefault="00EE10CF">
      <w:pPr>
        <w:pStyle w:val="ConsPlusNonformat"/>
        <w:jc w:val="both"/>
      </w:pPr>
      <w:r>
        <w:t xml:space="preserve">      ┌───┬───┬───┬───┬───┬───┬───┬───┬───┬───┬───┬───┐</w:t>
      </w:r>
    </w:p>
    <w:p w:rsidR="00EE10CF" w:rsidRDefault="00EE10CF">
      <w:pPr>
        <w:pStyle w:val="ConsPlusNonformat"/>
        <w:jc w:val="both"/>
      </w:pPr>
      <w:r>
        <w:t xml:space="preserve"> ИНН  │   │   │   │   │   │   │   │   │   │   │   │   │</w:t>
      </w:r>
    </w:p>
    <w:p w:rsidR="00EE10CF" w:rsidRDefault="00EE10CF">
      <w:pPr>
        <w:pStyle w:val="ConsPlusNonformat"/>
        <w:jc w:val="both"/>
      </w:pPr>
      <w:r>
        <w:t xml:space="preserve">      └───┴───┴───┴───┴───┴───┴───┴───┴───┴───┴───┴───┘</w:t>
      </w:r>
    </w:p>
    <w:p w:rsidR="00EE10CF" w:rsidRDefault="00EE10CF">
      <w:pPr>
        <w:pStyle w:val="ConsPlusNonformat"/>
        <w:jc w:val="both"/>
      </w:pPr>
    </w:p>
    <w:p w:rsidR="00EE10CF" w:rsidRDefault="00EE10CF">
      <w:pPr>
        <w:pStyle w:val="ConsPlusNonformat"/>
        <w:jc w:val="both"/>
      </w:pPr>
      <w:r>
        <w:t xml:space="preserve">                  ┌───┬───┬───┬───┬───┬───┬───┬───┬───┬───┬───┬───┬───┐</w:t>
      </w:r>
    </w:p>
    <w:p w:rsidR="00EE10CF" w:rsidRDefault="00EE10CF">
      <w:pPr>
        <w:pStyle w:val="ConsPlusNonformat"/>
        <w:jc w:val="both"/>
      </w:pPr>
      <w:r>
        <w:t xml:space="preserve"> ОГРН/ОГРНИП      │   │   │   │   │   │   │   │   │   │   │   │   │   │</w:t>
      </w:r>
    </w:p>
    <w:p w:rsidR="00EE10CF" w:rsidRDefault="00EE10CF">
      <w:pPr>
        <w:pStyle w:val="ConsPlusNonformat"/>
        <w:jc w:val="both"/>
      </w:pPr>
      <w:r>
        <w:t xml:space="preserve">                  └───┴───┴───┴───┴───┴───┴───┴───┴───┴───┴───┴───┴───┘</w:t>
      </w:r>
    </w:p>
    <w:p w:rsidR="00EE10CF" w:rsidRDefault="00EE10CF">
      <w:pPr>
        <w:pStyle w:val="ConsPlusNonformat"/>
        <w:jc w:val="both"/>
      </w:pPr>
    </w:p>
    <w:p w:rsidR="00EE10CF" w:rsidRDefault="00EE10CF">
      <w:pPr>
        <w:pStyle w:val="ConsPlusNonformat"/>
        <w:jc w:val="both"/>
      </w:pPr>
      <w:r>
        <w:t>Договор (приказ)</w:t>
      </w:r>
    </w:p>
    <w:p w:rsidR="00EE10CF" w:rsidRDefault="00EE10CF">
      <w:pPr>
        <w:pStyle w:val="ConsPlusNonformat"/>
        <w:jc w:val="both"/>
      </w:pPr>
      <w:r>
        <w:t>на осуществление</w:t>
      </w:r>
    </w:p>
    <w:p w:rsidR="00EE10CF" w:rsidRDefault="00EE10CF">
      <w:pPr>
        <w:pStyle w:val="ConsPlusNonformat"/>
        <w:jc w:val="both"/>
      </w:pPr>
      <w:r>
        <w:t>технического надзора    ___________________________________________________</w:t>
      </w:r>
    </w:p>
    <w:p w:rsidR="00EE10CF" w:rsidRDefault="00EE10CF">
      <w:pPr>
        <w:pStyle w:val="ConsPlusNonformat"/>
        <w:jc w:val="both"/>
      </w:pPr>
      <w:r>
        <w:t xml:space="preserve">                                           (дата и N)</w:t>
      </w:r>
    </w:p>
    <w:p w:rsidR="00EE10CF" w:rsidRDefault="00EE10CF">
      <w:pPr>
        <w:pStyle w:val="ConsPlusNonformat"/>
        <w:jc w:val="both"/>
      </w:pPr>
    </w:p>
    <w:p w:rsidR="00EE10CF" w:rsidRDefault="00EE10CF">
      <w:pPr>
        <w:pStyle w:val="ConsPlusNonformat"/>
        <w:jc w:val="both"/>
      </w:pPr>
      <w:r>
        <w:t xml:space="preserve">                       ┌────────────┬─────────────────────────────────────┐</w:t>
      </w:r>
    </w:p>
    <w:p w:rsidR="00EE10CF" w:rsidRDefault="00EE10CF">
      <w:pPr>
        <w:pStyle w:val="ConsPlusNonformat"/>
        <w:jc w:val="both"/>
      </w:pPr>
      <w:r>
        <w:t>Адрес места нахождения │            │                                     │</w:t>
      </w:r>
    </w:p>
    <w:p w:rsidR="00EE10CF" w:rsidRDefault="00EE10CF">
      <w:pPr>
        <w:pStyle w:val="ConsPlusNonformat"/>
        <w:jc w:val="both"/>
      </w:pPr>
      <w:r>
        <w:t xml:space="preserve">                       │            │                                     │</w:t>
      </w:r>
    </w:p>
    <w:p w:rsidR="00EE10CF" w:rsidRDefault="00EE10CF">
      <w:pPr>
        <w:pStyle w:val="ConsPlusNonformat"/>
        <w:jc w:val="both"/>
      </w:pPr>
      <w:r>
        <w:t xml:space="preserve">                       └────────────┴─────────────────────────────────────┘</w:t>
      </w:r>
    </w:p>
    <w:p w:rsidR="00EE10CF" w:rsidRDefault="00EE10CF">
      <w:pPr>
        <w:pStyle w:val="ConsPlusNonformat"/>
        <w:jc w:val="both"/>
      </w:pPr>
      <w:r>
        <w:t xml:space="preserve">                          (индекс)   (субъект Российской Федерации, город)</w:t>
      </w:r>
    </w:p>
    <w:p w:rsidR="00EE10CF" w:rsidRDefault="00EE10CF">
      <w:pPr>
        <w:pStyle w:val="ConsPlusNonformat"/>
        <w:jc w:val="both"/>
      </w:pPr>
      <w:r>
        <w:t xml:space="preserve">                       ┌──────────────────────────────────────────────────┐</w:t>
      </w:r>
    </w:p>
    <w:p w:rsidR="00EE10CF" w:rsidRDefault="00EE10CF">
      <w:pPr>
        <w:pStyle w:val="ConsPlusNonformat"/>
        <w:jc w:val="both"/>
      </w:pPr>
      <w:r>
        <w:t xml:space="preserve">                       │                                                  │</w:t>
      </w:r>
    </w:p>
    <w:p w:rsidR="00EE10CF" w:rsidRDefault="00EE10CF">
      <w:pPr>
        <w:pStyle w:val="ConsPlusNonformat"/>
        <w:jc w:val="both"/>
      </w:pPr>
      <w:r>
        <w:t xml:space="preserve">                       │                                                  │</w:t>
      </w:r>
    </w:p>
    <w:p w:rsidR="00EE10CF" w:rsidRDefault="00EE10CF">
      <w:pPr>
        <w:pStyle w:val="ConsPlusNonformat"/>
        <w:jc w:val="both"/>
      </w:pPr>
      <w:r>
        <w:t xml:space="preserve">                       └──────────────────────────────────────────────────┘</w:t>
      </w:r>
    </w:p>
    <w:p w:rsidR="00EE10CF" w:rsidRDefault="00EE10CF">
      <w:pPr>
        <w:pStyle w:val="ConsPlusNonformat"/>
        <w:jc w:val="both"/>
      </w:pPr>
      <w:r>
        <w:t xml:space="preserve">                        (улица)     (дом)     (корп./стр.)     (офис/кв.)</w:t>
      </w:r>
    </w:p>
    <w:p w:rsidR="00EE10CF" w:rsidRDefault="00EE10CF">
      <w:pPr>
        <w:pStyle w:val="ConsPlusNonformat"/>
        <w:jc w:val="both"/>
      </w:pPr>
    </w:p>
    <w:p w:rsidR="00EE10CF" w:rsidRDefault="00EE10CF">
      <w:pPr>
        <w:pStyle w:val="ConsPlusNonformat"/>
        <w:jc w:val="both"/>
      </w:pPr>
      <w:r>
        <w:t>Разрешение выдано на срок до  "___" __________ 20___ г.</w:t>
      </w:r>
    </w:p>
    <w:p w:rsidR="00EE10CF" w:rsidRDefault="00EE10CF">
      <w:pPr>
        <w:pStyle w:val="ConsPlusNonformat"/>
        <w:jc w:val="both"/>
      </w:pPr>
    </w:p>
    <w:p w:rsidR="00EE10CF" w:rsidRDefault="00EE10CF">
      <w:pPr>
        <w:pStyle w:val="ConsPlusNonformat"/>
        <w:jc w:val="both"/>
      </w:pPr>
      <w:r>
        <w:t>Приложение:  инструкция для организации, осуществляющей работы, - на 1 л. в</w:t>
      </w:r>
    </w:p>
    <w:p w:rsidR="00EE10CF" w:rsidRDefault="00EE10CF">
      <w:pPr>
        <w:pStyle w:val="ConsPlusNonformat"/>
        <w:jc w:val="both"/>
      </w:pPr>
      <w:r>
        <w:t>1 экз.</w:t>
      </w:r>
    </w:p>
    <w:p w:rsidR="00EE10CF" w:rsidRDefault="00EE10CF">
      <w:pPr>
        <w:pStyle w:val="ConsPlusNonformat"/>
        <w:jc w:val="both"/>
      </w:pPr>
    </w:p>
    <w:p w:rsidR="00EE10CF" w:rsidRDefault="00EE10CF">
      <w:pPr>
        <w:pStyle w:val="ConsPlusNonformat"/>
        <w:jc w:val="both"/>
      </w:pPr>
      <w:r>
        <w:t>______________________   _______________      _____________________________</w:t>
      </w:r>
    </w:p>
    <w:p w:rsidR="00EE10CF" w:rsidRDefault="00EE10CF">
      <w:pPr>
        <w:pStyle w:val="ConsPlusNonformat"/>
        <w:jc w:val="both"/>
      </w:pPr>
      <w:r>
        <w:t xml:space="preserve">      (должность)           (подпись)               (И.О. Фамилия)</w:t>
      </w:r>
    </w:p>
    <w:p w:rsidR="00EE10CF" w:rsidRDefault="00EE10CF">
      <w:pPr>
        <w:pStyle w:val="ConsPlusNormal"/>
        <w:jc w:val="both"/>
      </w:pPr>
    </w:p>
    <w:p w:rsidR="00EE10CF" w:rsidRDefault="00EE10CF">
      <w:pPr>
        <w:pStyle w:val="ConsPlusNormal"/>
        <w:jc w:val="both"/>
      </w:pPr>
    </w:p>
    <w:p w:rsidR="00EE10CF" w:rsidRDefault="00EE10C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A4468" w:rsidRDefault="004A4468"/>
    <w:sectPr w:rsidR="004A4468" w:rsidSect="004E4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EE10CF"/>
    <w:rsid w:val="004A4468"/>
    <w:rsid w:val="00EE1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10C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EE10C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E10C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EE10C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E10C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EE10C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E10C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E10C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19DDAA4B340ADFC33A0F9A9E8D5AE6941C436D4D7E294245E8D9B0F410C74BC2BC80BE02F1924EB2B81778AE6A0X7K" TargetMode="External"/><Relationship Id="rId18" Type="http://schemas.openxmlformats.org/officeDocument/2006/relationships/hyperlink" Target="consultantplus://offline/ref=F19DDAA4B340ADFC33A0F9A9E8D5AE6943CD39D1D8E994245E8D9B0F410C74BC2BC80BE02F1924EB2B81778AE6A0X7K" TargetMode="External"/><Relationship Id="rId26" Type="http://schemas.openxmlformats.org/officeDocument/2006/relationships/hyperlink" Target="consultantplus://offline/ref=F19DDAA4B340ADFC33A0F9A9E8D5AE6946CC39D7DCE594245E8D9B0F410C74BC39C853EC2F1F39EE2E9421DBA0504D43C8981C0F9E41300DADX8K" TargetMode="External"/><Relationship Id="rId39" Type="http://schemas.openxmlformats.org/officeDocument/2006/relationships/hyperlink" Target="consultantplus://offline/ref=F19DDAA4B340ADFC33A0F9A9E8D5AE6941C53ED3DDE794245E8D9B0F410C74BC39C853EC2F1F3AEA2D9421DBA0504D43C8981C0F9E41300DADX8K" TargetMode="External"/><Relationship Id="rId21" Type="http://schemas.openxmlformats.org/officeDocument/2006/relationships/hyperlink" Target="consultantplus://offline/ref=F19DDAA4B340ADFC33A0F9A9E8D5AE6941C53FD0DEE394245E8D9B0F410C74BC2BC80BE02F1924EB2B81778AE6A0X7K" TargetMode="External"/><Relationship Id="rId34" Type="http://schemas.openxmlformats.org/officeDocument/2006/relationships/hyperlink" Target="consultantplus://offline/ref=F19DDAA4B340ADFC33A0F9A9E8D5AE6941C438D0DCE094245E8D9B0F410C74BC39C853EB2A1D31BF7DDB2087E4035E43C9981E0882A4X1K" TargetMode="External"/><Relationship Id="rId42" Type="http://schemas.openxmlformats.org/officeDocument/2006/relationships/hyperlink" Target="consultantplus://offline/ref=F19DDAA4B340ADFC33A0F9A9E8D5AE6946CC3FD0D9E194245E8D9B0F410C74BC2BC80BE02F1924EB2B81778AE6A0X7K" TargetMode="External"/><Relationship Id="rId47" Type="http://schemas.openxmlformats.org/officeDocument/2006/relationships/hyperlink" Target="consultantplus://offline/ref=F19DDAA4B340ADFC33A0F9A9E8D5AE6946CC39D7DCE594245E8D9B0F410C74BC39C853EC2F1F39EE289421DBA0504D43C8981C0F9E41300DADX8K" TargetMode="External"/><Relationship Id="rId50" Type="http://schemas.openxmlformats.org/officeDocument/2006/relationships/hyperlink" Target="consultantplus://offline/ref=F19DDAA4B340ADFC33A0F9A9E8D5AE6946CC39D7DCE594245E8D9B0F410C74BC39C853EC2F1F39EE2E9421DBA0504D43C8981C0F9E41300DADX8K" TargetMode="External"/><Relationship Id="rId55" Type="http://schemas.openxmlformats.org/officeDocument/2006/relationships/hyperlink" Target="consultantplus://offline/ref=F19DDAA4B340ADFC33A0F9A9E8D5AE6946CC39D7DCE594245E8D9B0F410C74BC39C853EC2F1F39EE2E9421DBA0504D43C8981C0F9E41300DADX8K" TargetMode="External"/><Relationship Id="rId63" Type="http://schemas.openxmlformats.org/officeDocument/2006/relationships/fontTable" Target="fontTable.xml"/><Relationship Id="rId7" Type="http://schemas.openxmlformats.org/officeDocument/2006/relationships/hyperlink" Target="consultantplus://offline/ref=F19DDAA4B340ADFC33A0F9A9E8D5AE6946CC39D7DCE594245E8D9B0F410C74BC39C853EC2F1F3AE2289421DBA0504D43C8981C0F9E41300DADX8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19DDAA4B340ADFC33A0F9A9E8D5AE6946CC39D7DCE594245E8D9B0F410C74BC39C853EC2F1F3AE2289421DBA0504D43C8981C0F9E41300DADX8K" TargetMode="External"/><Relationship Id="rId20" Type="http://schemas.openxmlformats.org/officeDocument/2006/relationships/hyperlink" Target="consultantplus://offline/ref=F19DDAA4B340ADFC33A0F9A9E8D5AE6941C539D4D6E794245E8D9B0F410C74BC2BC80BE02F1924EB2B81778AE6A0X7K" TargetMode="External"/><Relationship Id="rId29" Type="http://schemas.openxmlformats.org/officeDocument/2006/relationships/hyperlink" Target="consultantplus://offline/ref=F19DDAA4B340ADFC33A0F9A9E8D5AE6941C438D0DCE094245E8D9B0F410C74BC39C853E8261C31BF7DDB2087E4035E43C9981E0882A4X1K" TargetMode="External"/><Relationship Id="rId41" Type="http://schemas.openxmlformats.org/officeDocument/2006/relationships/hyperlink" Target="consultantplus://offline/ref=F19DDAA4B340ADFC33A0F9A9E8D5AE6946CC39D7DCE894245E8D9B0F410C74BC2BC80BE02F1924EB2B81778AE6A0X7K" TargetMode="External"/><Relationship Id="rId54" Type="http://schemas.openxmlformats.org/officeDocument/2006/relationships/hyperlink" Target="consultantplus://offline/ref=F19DDAA4B340ADFC33A0F9A9E8D5AE6946CC39D7DCE594245E8D9B0F410C74BC39C853EC2F1F39EE2E9421DBA0504D43C8981C0F9E41300DADX8K" TargetMode="External"/><Relationship Id="rId62" Type="http://schemas.openxmlformats.org/officeDocument/2006/relationships/hyperlink" Target="consultantplus://offline/ref=F19DDAA4B340ADFC33A0F9A9E8D5AE6941C438D0DCE094245E8D9B0F410C74BC39C853EB2D1B31BF7DDB2087E4035E43C9981E0882A4X1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19DDAA4B340ADFC33A0F9A9E8D5AE6946CD39D7D8E994245E8D9B0F410C74BC2BC80BE02F1924EB2B81778AE6A0X7K" TargetMode="External"/><Relationship Id="rId11" Type="http://schemas.openxmlformats.org/officeDocument/2006/relationships/hyperlink" Target="consultantplus://offline/ref=F19DDAA4B340ADFC33A0E7A4FEB9F06C44C761D8DFE39B7003DC9D581E5C72E9798855B96C5B37EA2C9F758BE70E14128AD31108865D3008C48BECC9ADXDK" TargetMode="External"/><Relationship Id="rId24" Type="http://schemas.openxmlformats.org/officeDocument/2006/relationships/hyperlink" Target="consultantplus://offline/ref=F19DDAA4B340ADFC33A0F9A9E8D5AE6946CC39D7DCE594245E8D9B0F410C74BC39C853EC2F1F3AEE2A9421DBA0504D43C8981C0F9E41300DADX8K" TargetMode="External"/><Relationship Id="rId32" Type="http://schemas.openxmlformats.org/officeDocument/2006/relationships/hyperlink" Target="consultantplus://offline/ref=F19DDAA4B340ADFC33A0F9A9E8D5AE6941C438D0DCE094245E8D9B0F410C74BC39C853EC2F1F38ED2C9421DBA0504D43C8981C0F9E41300DADX8K" TargetMode="External"/><Relationship Id="rId37" Type="http://schemas.openxmlformats.org/officeDocument/2006/relationships/hyperlink" Target="consultantplus://offline/ref=F19DDAA4B340ADFC33A0E7A4FEB9F06C44C761D8DFE3987403DD9D581E5C72E9798855B96C5B37EA2D9E748BE00E14128AD31108865D3008C48BECC9ADXDK" TargetMode="External"/><Relationship Id="rId40" Type="http://schemas.openxmlformats.org/officeDocument/2006/relationships/hyperlink" Target="consultantplus://offline/ref=F19DDAA4B340ADFC33A0F9A9E8D5AE6946CC39D7DCE894245E8D9B0F410C74BC2BC80BE02F1924EB2B81778AE6A0X7K" TargetMode="External"/><Relationship Id="rId45" Type="http://schemas.openxmlformats.org/officeDocument/2006/relationships/hyperlink" Target="consultantplus://offline/ref=F19DDAA4B340ADFC33A0F9A9E8D5AE6946CC39D7DCE594245E8D9B0F410C74BC39C853EC2F1F39EE2E9421DBA0504D43C8981C0F9E41300DADX8K" TargetMode="External"/><Relationship Id="rId53" Type="http://schemas.openxmlformats.org/officeDocument/2006/relationships/hyperlink" Target="consultantplus://offline/ref=F19DDAA4B340ADFC33A0F9A9E8D5AE6946CC39D7DCE594245E8D9B0F410C74BC39C853EC2F1F39EE2E9421DBA0504D43C8981C0F9E41300DADX8K" TargetMode="External"/><Relationship Id="rId58" Type="http://schemas.openxmlformats.org/officeDocument/2006/relationships/hyperlink" Target="consultantplus://offline/ref=F19DDAA4B340ADFC33A0E7A4FEB9F06C44C761D8DFE3997600D19D581E5C72E9798855B96C5B37EA2C9F7683E10E14128AD31108865D3008C48BECC9ADXDK" TargetMode="External"/><Relationship Id="rId5" Type="http://schemas.openxmlformats.org/officeDocument/2006/relationships/hyperlink" Target="consultantplus://offline/ref=F19DDAA4B340ADFC33A0E7A4FEB9F06C44C761D8DFE0977507DC9D581E5C72E9798855B96C5B37EA2C9F758AE20E14128AD31108865D3008C48BECC9ADXDK" TargetMode="External"/><Relationship Id="rId15" Type="http://schemas.openxmlformats.org/officeDocument/2006/relationships/hyperlink" Target="consultantplus://offline/ref=F19DDAA4B340ADFC33A0F9A9E8D5AE6946CD36D7DFE994245E8D9B0F410C74BC2BC80BE02F1924EB2B81778AE6A0X7K" TargetMode="External"/><Relationship Id="rId23" Type="http://schemas.openxmlformats.org/officeDocument/2006/relationships/hyperlink" Target="consultantplus://offline/ref=F19DDAA4B340ADFC33A0F9A9E8D5AE6946CC39D7DCE594245E8D9B0F410C74BC39C853E92C146EBA68CA788AE21B4044D0841C0AA8X2K" TargetMode="External"/><Relationship Id="rId28" Type="http://schemas.openxmlformats.org/officeDocument/2006/relationships/hyperlink" Target="consultantplus://offline/ref=F19DDAA4B340ADFC33A0F9A9E8D5AE6941C438D0DCE094245E8D9B0F410C74BC39C853EF271831BF7DDB2087E4035E43C9981E0882A4X1K" TargetMode="External"/><Relationship Id="rId36" Type="http://schemas.openxmlformats.org/officeDocument/2006/relationships/hyperlink" Target="consultantplus://offline/ref=F19DDAA4B340ADFC33A0F9A9E8D5AE6943CE3BD0DEE694245E8D9B0F410C74BC39C853EC2F1F3AE22F9421DBA0504D43C8981C0F9E41300DADX8K" TargetMode="External"/><Relationship Id="rId49" Type="http://schemas.openxmlformats.org/officeDocument/2006/relationships/hyperlink" Target="consultantplus://offline/ref=F19DDAA4B340ADFC33A0F9A9E8D5AE6946CC39D7DCE594245E8D9B0F410C74BC39C853EC2F1F39EE2E9421DBA0504D43C8981C0F9E41300DADX8K" TargetMode="External"/><Relationship Id="rId57" Type="http://schemas.openxmlformats.org/officeDocument/2006/relationships/hyperlink" Target="consultantplus://offline/ref=F19DDAA4B340ADFC33A0F9A9E8D5AE6946CC39D7DCE594245E8D9B0F410C74BC39C853EC2F1F39EE2E9421DBA0504D43C8981C0F9E41300DADX8K" TargetMode="External"/><Relationship Id="rId61" Type="http://schemas.openxmlformats.org/officeDocument/2006/relationships/hyperlink" Target="consultantplus://offline/ref=F19DDAA4B340ADFC33A0F9A9E8D5AE6941C436D4D7E294245E8D9B0F410C74BC39C853EC2F1F38EC249421DBA0504D43C8981C0F9E41300DADX8K" TargetMode="External"/><Relationship Id="rId10" Type="http://schemas.openxmlformats.org/officeDocument/2006/relationships/hyperlink" Target="consultantplus://offline/ref=F19DDAA4B340ADFC33A0E7A4FEB9F06C44C761D8DFE0977507DC9D581E5C72E9798855B96C5B37EA2C9F758AE30E14128AD31108865D3008C48BECC9ADXDK" TargetMode="External"/><Relationship Id="rId19" Type="http://schemas.openxmlformats.org/officeDocument/2006/relationships/hyperlink" Target="consultantplus://offline/ref=F19DDAA4B340ADFC33A0F9A9E8D5AE6946CD39D3DAE994245E8D9B0F410C74BC2BC80BE02F1924EB2B81778AE6A0X7K" TargetMode="External"/><Relationship Id="rId31" Type="http://schemas.openxmlformats.org/officeDocument/2006/relationships/hyperlink" Target="consultantplus://offline/ref=F19DDAA4B340ADFC33A0F9A9E8D5AE6941C438D0DCE094245E8D9B0F410C74BC39C853EB2E1A31BF7DDB2087E4035E43C9981E0882A4X1K" TargetMode="External"/><Relationship Id="rId44" Type="http://schemas.openxmlformats.org/officeDocument/2006/relationships/hyperlink" Target="consultantplus://offline/ref=F19DDAA4B340ADFC33A0E7A4FEB9F06C44C761D8DFE0977507DC9D581E5C72E9798855B96C5B37EA2C9F7588E50E14128AD31108865D3008C48BECC9ADXDK" TargetMode="External"/><Relationship Id="rId52" Type="http://schemas.openxmlformats.org/officeDocument/2006/relationships/hyperlink" Target="consultantplus://offline/ref=F19DDAA4B340ADFC33A0F9A9E8D5AE6946CC39D7DCE594245E8D9B0F410C74BC39C853EC2F1F39EE2E9421DBA0504D43C8981C0F9E41300DADX8K" TargetMode="External"/><Relationship Id="rId60" Type="http://schemas.openxmlformats.org/officeDocument/2006/relationships/hyperlink" Target="consultantplus://offline/ref=F19DDAA4B340ADFC33A0F9A9E8D5AE6941C436D4D7E294245E8D9B0F410C74BC39C853EC2F1F38EC249421DBA0504D43C8981C0F9E41300DADX8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19DDAA4B340ADFC33A0E7A4FEB9F06C44C761D8DFE3967A06DD9D581E5C72E9798855B96C5B37EA2C9F758BE10E14128AD31108865D3008C48BECC9ADXDK" TargetMode="External"/><Relationship Id="rId14" Type="http://schemas.openxmlformats.org/officeDocument/2006/relationships/hyperlink" Target="consultantplus://offline/ref=F19DDAA4B340ADFC33A0F9A9E8D5AE6946CC3ADDDDE394245E8D9B0F410C74BC2BC80BE02F1924EB2B81778AE6A0X7K" TargetMode="External"/><Relationship Id="rId22" Type="http://schemas.openxmlformats.org/officeDocument/2006/relationships/hyperlink" Target="consultantplus://offline/ref=F19DDAA4B340ADFC33A0E7A4FEB9F06C44C761D8DFE09E7404D19D581E5C72E9798855B97E5B6FE62C996B8AE31B4243CCA8X4K" TargetMode="External"/><Relationship Id="rId27" Type="http://schemas.openxmlformats.org/officeDocument/2006/relationships/hyperlink" Target="consultantplus://offline/ref=F19DDAA4B340ADFC33A0E7A4FEB9F06C44C761D8DFE0977507DC9D581E5C72E9798855B96C5B37EA2C9F758AEC0E14128AD31108865D3008C48BECC9ADXDK" TargetMode="External"/><Relationship Id="rId30" Type="http://schemas.openxmlformats.org/officeDocument/2006/relationships/hyperlink" Target="consultantplus://offline/ref=F19DDAA4B340ADFC33A0F9A9E8D5AE6941C438D0DCE094245E8D9B0F410C74BC39C853EC2F1F38EE299421DBA0504D43C8981C0F9E41300DADX8K" TargetMode="External"/><Relationship Id="rId35" Type="http://schemas.openxmlformats.org/officeDocument/2006/relationships/hyperlink" Target="consultantplus://offline/ref=F19DDAA4B340ADFC33A0F9A9E8D5AE6941C438D0DCE094245E8D9B0F410C74BC39C853EB291F31BF7DDB2087E4035E43C9981E0882A4X1K" TargetMode="External"/><Relationship Id="rId43" Type="http://schemas.openxmlformats.org/officeDocument/2006/relationships/hyperlink" Target="consultantplus://offline/ref=F19DDAA4B340ADFC33A0F9A9E8D5AE6941C436D4D6E394245E8D9B0F410C74BC2BC80BE02F1924EB2B81778AE6A0X7K" TargetMode="External"/><Relationship Id="rId48" Type="http://schemas.openxmlformats.org/officeDocument/2006/relationships/hyperlink" Target="consultantplus://offline/ref=F19DDAA4B340ADFC33A0F9A9E8D5AE6946CC39D7DCE594245E8D9B0F410C74BC39C853EC2F1F39EE2E9421DBA0504D43C8981C0F9E41300DADX8K" TargetMode="External"/><Relationship Id="rId56" Type="http://schemas.openxmlformats.org/officeDocument/2006/relationships/hyperlink" Target="consultantplus://offline/ref=F19DDAA4B340ADFC33A0F9A9E8D5AE6946CC39D7DCE594245E8D9B0F410C74BC39C853EC2F1F39EE2E9421DBA0504D43C8981C0F9E41300DADX8K" TargetMode="External"/><Relationship Id="rId64" Type="http://schemas.openxmlformats.org/officeDocument/2006/relationships/theme" Target="theme/theme1.xml"/><Relationship Id="rId8" Type="http://schemas.openxmlformats.org/officeDocument/2006/relationships/hyperlink" Target="consultantplus://offline/ref=F19DDAA4B340ADFC33A0E7A4FEB9F06C44C761D8DFE29C7003DA9D581E5C72E9798855B97E5B6FE62C996B8AE31B4243CCA8X4K" TargetMode="External"/><Relationship Id="rId51" Type="http://schemas.openxmlformats.org/officeDocument/2006/relationships/hyperlink" Target="consultantplus://offline/ref=F19DDAA4B340ADFC33A0F9A9E8D5AE6946CC39D7DCE594245E8D9B0F410C74BC39C853EC2F1F39EE2E9421DBA0504D43C8981C0F9E41300DADX8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19DDAA4B340ADFC33A0F9A9E8D5AE6941C438D0DCE094245E8D9B0F410C74BC2BC80BE02F1924EB2B81778AE6A0X7K" TargetMode="External"/><Relationship Id="rId17" Type="http://schemas.openxmlformats.org/officeDocument/2006/relationships/hyperlink" Target="consultantplus://offline/ref=F19DDAA4B340ADFC33A0F9A9E8D5AE6946CD39D4DDE094245E8D9B0F410C74BC2BC80BE02F1924EB2B81778AE6A0X7K" TargetMode="External"/><Relationship Id="rId25" Type="http://schemas.openxmlformats.org/officeDocument/2006/relationships/hyperlink" Target="consultantplus://offline/ref=F19DDAA4B340ADFC33A0F9A9E8D5AE6946CC39D7DCE594245E8D9B0F410C74BC39C853EC2F1F39EE2E9421DBA0504D43C8981C0F9E41300DADX8K" TargetMode="External"/><Relationship Id="rId33" Type="http://schemas.openxmlformats.org/officeDocument/2006/relationships/hyperlink" Target="consultantplus://offline/ref=F19DDAA4B340ADFC33A0F9A9E8D5AE6941C438D0DCE094245E8D9B0F410C74BC39C853EB2E1631BF7DDB2087E4035E43C9981E0882A4X1K" TargetMode="External"/><Relationship Id="rId38" Type="http://schemas.openxmlformats.org/officeDocument/2006/relationships/hyperlink" Target="consultantplus://offline/ref=F19DDAA4B340ADFC33A0F9A9E8D5AE6946CC39D7DCE894245E8D9B0F410C74BC2BC80BE02F1924EB2B81778AE6A0X7K" TargetMode="External"/><Relationship Id="rId46" Type="http://schemas.openxmlformats.org/officeDocument/2006/relationships/hyperlink" Target="consultantplus://offline/ref=F19DDAA4B340ADFC33A0F9A9E8D5AE6946CC39D7DCE594245E8D9B0F410C74BC39C853EF261F31BF7DDB2087E4035E43C9981E0882A4X1K" TargetMode="External"/><Relationship Id="rId59" Type="http://schemas.openxmlformats.org/officeDocument/2006/relationships/hyperlink" Target="consultantplus://offline/ref=F19DDAA4B340ADFC33A0F9A9E8D5AE6941C436D4D7E294245E8D9B0F410C74BC39C853EC2F1F38EC249421DBA0504D43C8981C0F9E41300DADX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18693</Words>
  <Characters>106553</Characters>
  <Application>Microsoft Office Word</Application>
  <DocSecurity>0</DocSecurity>
  <Lines>887</Lines>
  <Paragraphs>249</Paragraphs>
  <ScaleCrop>false</ScaleCrop>
  <Company/>
  <LinksUpToDate>false</LinksUpToDate>
  <CharactersWithSpaces>124997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konstantinova_km</dc:creator>
  <cp:lastModifiedBy>konstantinova_km</cp:lastModifiedBy>
  <cp:revision>1</cp:revision>
  <dcterms:created xsi:type="dcterms:W3CDTF">2022-07-06T10:22:00Z</dcterms:created>
  <dcterms:modified xsi:type="dcterms:W3CDTF">2022-07-06T10:23:00Z</dcterms:modified>
</cp:coreProperties>
</file>